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0D3" w:rsidRPr="005439BA" w:rsidRDefault="007950D3" w:rsidP="007950D3">
      <w:pPr>
        <w:tabs>
          <w:tab w:val="center" w:pos="4468"/>
        </w:tabs>
        <w:bidi/>
        <w:rPr>
          <w:b/>
          <w:bCs/>
          <w:sz w:val="28"/>
          <w:szCs w:val="28"/>
          <w:rtl/>
          <w:lang w:bidi="ar-EG"/>
        </w:rPr>
      </w:pPr>
      <w:r w:rsidRPr="007B0769">
        <w:rPr>
          <w:b/>
          <w:bCs/>
          <w:sz w:val="28"/>
          <w:szCs w:val="28"/>
          <w:rtl/>
        </w:rPr>
        <w:tab/>
      </w:r>
      <w:r w:rsidRPr="007B0769">
        <w:rPr>
          <w:rFonts w:hint="cs"/>
          <w:b/>
          <w:bCs/>
          <w:sz w:val="28"/>
          <w:szCs w:val="28"/>
          <w:u w:val="single"/>
          <w:rtl/>
        </w:rPr>
        <w:t xml:space="preserve">       </w:t>
      </w:r>
      <w:r w:rsidRPr="007B0769">
        <w:rPr>
          <w:b/>
          <w:bCs/>
          <w:sz w:val="28"/>
          <w:szCs w:val="28"/>
          <w:u w:val="single"/>
          <w:rtl/>
        </w:rPr>
        <w:t xml:space="preserve">  </w:t>
      </w:r>
    </w:p>
    <w:p w:rsidR="007950D3" w:rsidRDefault="007950D3" w:rsidP="007950D3">
      <w:pPr>
        <w:bidi/>
        <w:rPr>
          <w:b/>
          <w:bCs/>
          <w:sz w:val="28"/>
          <w:szCs w:val="28"/>
          <w:u w:val="single"/>
          <w:rtl/>
          <w:lang w:bidi="ar-EG"/>
        </w:rPr>
      </w:pPr>
    </w:p>
    <w:p w:rsidR="007950D3" w:rsidRDefault="007950D3" w:rsidP="007950D3">
      <w:pPr>
        <w:pStyle w:val="20"/>
        <w:spacing w:line="360" w:lineRule="auto"/>
        <w:jc w:val="center"/>
        <w:rPr>
          <w:rFonts w:cs="Kufi Extended Outline"/>
          <w:rtl/>
        </w:rPr>
      </w:pPr>
    </w:p>
    <w:p w:rsidR="007950D3" w:rsidRDefault="007950D3" w:rsidP="007950D3">
      <w:pPr>
        <w:pStyle w:val="20"/>
        <w:spacing w:line="360" w:lineRule="auto"/>
        <w:jc w:val="center"/>
        <w:rPr>
          <w:rFonts w:cs="Kufi Extended Outline"/>
          <w:rtl/>
        </w:rPr>
      </w:pPr>
    </w:p>
    <w:p w:rsidR="007950D3" w:rsidRDefault="007950D3" w:rsidP="007950D3">
      <w:pPr>
        <w:pStyle w:val="20"/>
        <w:spacing w:line="360" w:lineRule="auto"/>
        <w:jc w:val="center"/>
        <w:rPr>
          <w:rFonts w:cs="Times New Roman"/>
          <w:b/>
          <w:bCs/>
          <w:sz w:val="48"/>
          <w:szCs w:val="48"/>
          <w:rtl/>
          <w:lang w:bidi="ar-EG"/>
        </w:rPr>
      </w:pPr>
      <w:r w:rsidRPr="00D15D02">
        <w:rPr>
          <w:rFonts w:cs="Times New Roman" w:hint="cs"/>
          <w:b/>
          <w:bCs/>
          <w:sz w:val="48"/>
          <w:szCs w:val="48"/>
          <w:rtl/>
          <w:lang w:bidi="ar-EG"/>
        </w:rPr>
        <w:t xml:space="preserve">كراسة الشروط و المواصفات </w:t>
      </w:r>
      <w:r w:rsidRPr="005439BA">
        <w:rPr>
          <w:rFonts w:cs="Times New Roman" w:hint="cs"/>
          <w:b/>
          <w:bCs/>
          <w:sz w:val="48"/>
          <w:szCs w:val="48"/>
          <w:rtl/>
          <w:lang w:bidi="ar-EG"/>
        </w:rPr>
        <w:t xml:space="preserve">لعملية </w:t>
      </w:r>
    </w:p>
    <w:p w:rsidR="007950D3" w:rsidRDefault="00146237" w:rsidP="0059613F">
      <w:pPr>
        <w:pStyle w:val="20"/>
        <w:spacing w:line="360" w:lineRule="auto"/>
        <w:jc w:val="center"/>
        <w:rPr>
          <w:rFonts w:cs="Times New Roman"/>
          <w:b/>
          <w:bCs/>
          <w:sz w:val="48"/>
          <w:szCs w:val="48"/>
          <w:rtl/>
          <w:lang w:bidi="ar-EG"/>
        </w:rPr>
      </w:pPr>
      <w:r w:rsidRPr="0026129F">
        <w:rPr>
          <w:rFonts w:hint="cs"/>
          <w:b/>
          <w:bCs/>
          <w:sz w:val="48"/>
          <w:szCs w:val="48"/>
          <w:u w:val="single"/>
          <w:rtl/>
          <w:lang w:bidi="ar-EG"/>
        </w:rPr>
        <w:t xml:space="preserve">صيانة </w:t>
      </w:r>
      <w:r>
        <w:rPr>
          <w:rFonts w:hint="cs"/>
          <w:b/>
          <w:bCs/>
          <w:sz w:val="48"/>
          <w:szCs w:val="48"/>
          <w:u w:val="single"/>
          <w:rtl/>
          <w:lang w:bidi="ar-EG"/>
        </w:rPr>
        <w:t xml:space="preserve">وتطوير </w:t>
      </w:r>
      <w:r w:rsidR="0059613F">
        <w:rPr>
          <w:rFonts w:hint="cs"/>
          <w:b/>
          <w:bCs/>
          <w:sz w:val="48"/>
          <w:szCs w:val="48"/>
          <w:u w:val="single"/>
          <w:rtl/>
          <w:lang w:bidi="ar-EG"/>
        </w:rPr>
        <w:t xml:space="preserve">بعض </w:t>
      </w:r>
      <w:r>
        <w:rPr>
          <w:rFonts w:hint="cs"/>
          <w:b/>
          <w:bCs/>
          <w:sz w:val="48"/>
          <w:szCs w:val="48"/>
          <w:u w:val="single"/>
          <w:rtl/>
          <w:lang w:bidi="ar-EG"/>
        </w:rPr>
        <w:t xml:space="preserve">مكاتب </w:t>
      </w:r>
      <w:r w:rsidRPr="0026129F">
        <w:rPr>
          <w:rFonts w:hint="cs"/>
          <w:b/>
          <w:bCs/>
          <w:sz w:val="48"/>
          <w:szCs w:val="48"/>
          <w:u w:val="single"/>
          <w:rtl/>
          <w:lang w:bidi="ar-EG"/>
        </w:rPr>
        <w:t xml:space="preserve">منطقة </w:t>
      </w:r>
      <w:r w:rsidR="0059613F">
        <w:rPr>
          <w:rFonts w:hint="cs"/>
          <w:b/>
          <w:bCs/>
          <w:sz w:val="48"/>
          <w:szCs w:val="48"/>
          <w:u w:val="single"/>
          <w:rtl/>
          <w:lang w:bidi="ar-EG"/>
        </w:rPr>
        <w:t xml:space="preserve">المنيا </w:t>
      </w:r>
      <w:r w:rsidR="0059613F" w:rsidRPr="0059613F">
        <w:rPr>
          <w:rFonts w:hint="cs"/>
          <w:sz w:val="56"/>
          <w:szCs w:val="56"/>
          <w:u w:val="single"/>
          <w:rtl/>
          <w:lang w:bidi="ar-EG"/>
        </w:rPr>
        <w:t>(</w:t>
      </w:r>
      <w:r w:rsidR="0059613F">
        <w:rPr>
          <w:rFonts w:hint="cs"/>
          <w:b/>
          <w:bCs/>
          <w:sz w:val="48"/>
          <w:szCs w:val="48"/>
          <w:u w:val="single"/>
          <w:rtl/>
          <w:lang w:bidi="ar-EG"/>
        </w:rPr>
        <w:t>تلافي ملاحظات</w:t>
      </w:r>
      <w:r w:rsidR="00742330">
        <w:rPr>
          <w:rFonts w:cs="Times New Roman" w:hint="cs"/>
          <w:b/>
          <w:bCs/>
          <w:sz w:val="48"/>
          <w:szCs w:val="48"/>
          <w:rtl/>
          <w:lang w:bidi="ar-EG"/>
        </w:rPr>
        <w:t>)</w:t>
      </w:r>
    </w:p>
    <w:p w:rsidR="00DA0034" w:rsidRPr="00DA0034" w:rsidRDefault="00DA0034" w:rsidP="0059613F">
      <w:pPr>
        <w:pStyle w:val="20"/>
        <w:spacing w:line="360" w:lineRule="auto"/>
        <w:jc w:val="center"/>
        <w:rPr>
          <w:rFonts w:cs="Times New Roman"/>
          <w:b/>
          <w:bCs/>
          <w:sz w:val="32"/>
          <w:szCs w:val="32"/>
          <w:rtl/>
          <w:lang w:bidi="ar-EG"/>
        </w:rPr>
      </w:pPr>
      <w:r w:rsidRPr="00DA0034">
        <w:rPr>
          <w:rFonts w:cs="Times New Roman" w:hint="cs"/>
          <w:b/>
          <w:bCs/>
          <w:sz w:val="32"/>
          <w:szCs w:val="32"/>
          <w:rtl/>
          <w:lang w:bidi="ar-EG"/>
        </w:rPr>
        <w:t xml:space="preserve">(مكتب ديرمواس </w:t>
      </w:r>
      <w:r w:rsidRPr="00DA0034">
        <w:rPr>
          <w:rFonts w:cs="Times New Roman"/>
          <w:b/>
          <w:bCs/>
          <w:sz w:val="32"/>
          <w:szCs w:val="32"/>
          <w:rtl/>
          <w:lang w:bidi="ar-EG"/>
        </w:rPr>
        <w:t>–</w:t>
      </w:r>
      <w:r w:rsidRPr="00DA0034">
        <w:rPr>
          <w:rFonts w:cs="Times New Roman" w:hint="cs"/>
          <w:b/>
          <w:bCs/>
          <w:sz w:val="32"/>
          <w:szCs w:val="32"/>
          <w:rtl/>
          <w:lang w:bidi="ar-EG"/>
        </w:rPr>
        <w:t xml:space="preserve">مكتب ملوي أول وثاني وسيارات </w:t>
      </w:r>
      <w:r w:rsidRPr="00DA0034">
        <w:rPr>
          <w:rFonts w:cs="Times New Roman"/>
          <w:b/>
          <w:bCs/>
          <w:sz w:val="32"/>
          <w:szCs w:val="32"/>
          <w:rtl/>
          <w:lang w:bidi="ar-EG"/>
        </w:rPr>
        <w:t>–</w:t>
      </w:r>
      <w:r w:rsidRPr="00DA0034">
        <w:rPr>
          <w:rFonts w:cs="Times New Roman" w:hint="cs"/>
          <w:b/>
          <w:bCs/>
          <w:sz w:val="32"/>
          <w:szCs w:val="32"/>
          <w:rtl/>
          <w:lang w:bidi="ar-EG"/>
        </w:rPr>
        <w:t xml:space="preserve"> مكتب القطاع العام </w:t>
      </w:r>
      <w:r w:rsidRPr="00DA0034">
        <w:rPr>
          <w:rFonts w:cs="Times New Roman"/>
          <w:b/>
          <w:bCs/>
          <w:sz w:val="32"/>
          <w:szCs w:val="32"/>
          <w:rtl/>
          <w:lang w:bidi="ar-EG"/>
        </w:rPr>
        <w:t>–</w:t>
      </w:r>
      <w:r w:rsidRPr="00DA0034">
        <w:rPr>
          <w:rFonts w:cs="Times New Roman" w:hint="cs"/>
          <w:b/>
          <w:bCs/>
          <w:sz w:val="32"/>
          <w:szCs w:val="32"/>
          <w:rtl/>
          <w:lang w:bidi="ar-EG"/>
        </w:rPr>
        <w:t>مكتب مطاي)</w:t>
      </w:r>
    </w:p>
    <w:p w:rsidR="00DA0034" w:rsidRPr="005439BA" w:rsidRDefault="00DA0034" w:rsidP="0059613F">
      <w:pPr>
        <w:pStyle w:val="20"/>
        <w:spacing w:line="360" w:lineRule="auto"/>
        <w:jc w:val="center"/>
        <w:rPr>
          <w:rFonts w:cs="Times New Roman"/>
          <w:b/>
          <w:bCs/>
          <w:sz w:val="48"/>
          <w:szCs w:val="48"/>
          <w:lang w:bidi="ar-EG"/>
        </w:rPr>
      </w:pPr>
      <w:r>
        <w:rPr>
          <w:rFonts w:cs="Times New Roman" w:hint="cs"/>
          <w:b/>
          <w:bCs/>
          <w:sz w:val="48"/>
          <w:szCs w:val="48"/>
          <w:rtl/>
          <w:lang w:bidi="ar-EG"/>
        </w:rPr>
        <w:t>علي أن يتم الطرح في مناقصة عامة</w:t>
      </w:r>
    </w:p>
    <w:p w:rsidR="007950D3" w:rsidRPr="001925C6" w:rsidRDefault="007950D3" w:rsidP="007950D3">
      <w:pPr>
        <w:jc w:val="center"/>
        <w:rPr>
          <w:b/>
          <w:bCs/>
          <w:sz w:val="48"/>
          <w:szCs w:val="48"/>
          <w:u w:val="single"/>
          <w:rtl/>
          <w:lang w:bidi="ar-EG"/>
        </w:rPr>
      </w:pPr>
    </w:p>
    <w:p w:rsidR="007950D3" w:rsidRDefault="007950D3" w:rsidP="007950D3">
      <w:pPr>
        <w:pStyle w:val="20"/>
        <w:jc w:val="left"/>
        <w:rPr>
          <w:rFonts w:cs="Times New Roman"/>
          <w:b/>
          <w:bCs/>
          <w:sz w:val="36"/>
          <w:rtl/>
          <w:lang w:bidi="ar-EG"/>
        </w:rPr>
      </w:pPr>
    </w:p>
    <w:p w:rsidR="007950D3" w:rsidRDefault="007950D3" w:rsidP="007950D3">
      <w:pPr>
        <w:pStyle w:val="20"/>
        <w:jc w:val="left"/>
        <w:rPr>
          <w:rFonts w:cs="Times New Roman"/>
          <w:b/>
          <w:bCs/>
          <w:sz w:val="36"/>
          <w:rtl/>
          <w:lang w:bidi="ar-EG"/>
        </w:rPr>
      </w:pPr>
    </w:p>
    <w:p w:rsidR="007950D3" w:rsidRDefault="007950D3" w:rsidP="0059613F">
      <w:pPr>
        <w:pStyle w:val="20"/>
        <w:jc w:val="left"/>
        <w:rPr>
          <w:rFonts w:cs="Times New Roman"/>
          <w:b/>
          <w:bCs/>
          <w:sz w:val="36"/>
          <w:rtl/>
          <w:lang w:bidi="ar-EG"/>
        </w:rPr>
      </w:pPr>
      <w:r>
        <w:rPr>
          <w:rFonts w:cs="Times New Roman" w:hint="cs"/>
          <w:b/>
          <w:bCs/>
          <w:sz w:val="36"/>
          <w:rtl/>
          <w:lang w:bidi="ar-EG"/>
        </w:rPr>
        <w:t xml:space="preserve">التأمين الأبتدائي : (   </w:t>
      </w:r>
      <w:r w:rsidR="0059613F">
        <w:rPr>
          <w:rFonts w:cs="Times New Roman" w:hint="cs"/>
          <w:b/>
          <w:bCs/>
          <w:sz w:val="36"/>
          <w:rtl/>
          <w:lang w:bidi="ar-EG"/>
        </w:rPr>
        <w:t>800,00 جنيها فقط ثمانمائة جنيها لاغير</w:t>
      </w:r>
      <w:r>
        <w:rPr>
          <w:rFonts w:cs="Times New Roman" w:hint="cs"/>
          <w:b/>
          <w:bCs/>
          <w:sz w:val="36"/>
          <w:rtl/>
          <w:lang w:bidi="ar-EG"/>
        </w:rPr>
        <w:t>)</w:t>
      </w:r>
    </w:p>
    <w:p w:rsidR="007950D3" w:rsidRDefault="007950D3" w:rsidP="007950D3">
      <w:pPr>
        <w:pStyle w:val="20"/>
        <w:jc w:val="left"/>
        <w:rPr>
          <w:rFonts w:cs="Times New Roman"/>
          <w:b/>
          <w:bCs/>
          <w:sz w:val="36"/>
          <w:rtl/>
          <w:lang w:bidi="ar-EG"/>
        </w:rPr>
      </w:pPr>
    </w:p>
    <w:p w:rsidR="007950D3" w:rsidRDefault="007950D3" w:rsidP="007950D3">
      <w:pPr>
        <w:pStyle w:val="20"/>
        <w:jc w:val="left"/>
        <w:rPr>
          <w:rFonts w:cs="Times New Roman"/>
          <w:b/>
          <w:bCs/>
          <w:sz w:val="36"/>
          <w:rtl/>
          <w:lang w:bidi="ar-EG"/>
        </w:rPr>
      </w:pPr>
    </w:p>
    <w:p w:rsidR="007950D3" w:rsidRDefault="007950D3" w:rsidP="0059613F">
      <w:pPr>
        <w:pStyle w:val="20"/>
        <w:jc w:val="left"/>
        <w:rPr>
          <w:b/>
          <w:bCs/>
          <w:rtl/>
          <w:lang w:bidi="ar-EG"/>
        </w:rPr>
      </w:pPr>
      <w:r w:rsidRPr="00442074">
        <w:rPr>
          <w:rFonts w:cs="Times New Roman" w:hint="cs"/>
          <w:b/>
          <w:bCs/>
          <w:sz w:val="36"/>
          <w:rtl/>
          <w:lang w:bidi="ar-EG"/>
        </w:rPr>
        <w:t>ثمن بيع النسخة</w:t>
      </w:r>
      <w:r>
        <w:rPr>
          <w:rFonts w:cs="Times New Roman" w:hint="cs"/>
          <w:b/>
          <w:bCs/>
          <w:sz w:val="36"/>
          <w:rtl/>
          <w:lang w:bidi="ar-EG"/>
        </w:rPr>
        <w:t xml:space="preserve"> : </w:t>
      </w:r>
      <w:r w:rsidRPr="00442074">
        <w:rPr>
          <w:rFonts w:cs="Times New Roman" w:hint="cs"/>
          <w:b/>
          <w:bCs/>
          <w:sz w:val="36"/>
          <w:rtl/>
          <w:lang w:bidi="ar-EG"/>
        </w:rPr>
        <w:t xml:space="preserve"> (</w:t>
      </w:r>
      <w:r w:rsidR="0059613F">
        <w:rPr>
          <w:rFonts w:cs="Times New Roman" w:hint="cs"/>
          <w:b/>
          <w:bCs/>
          <w:sz w:val="36"/>
          <w:rtl/>
          <w:lang w:bidi="ar-EG"/>
        </w:rPr>
        <w:t>150</w:t>
      </w:r>
      <w:r w:rsidRPr="00442074">
        <w:rPr>
          <w:rFonts w:cs="Times New Roman" w:hint="cs"/>
          <w:b/>
          <w:bCs/>
          <w:sz w:val="36"/>
          <w:rtl/>
          <w:lang w:bidi="ar-EG"/>
        </w:rPr>
        <w:t xml:space="preserve"> جنيه</w:t>
      </w:r>
      <w:r w:rsidR="0059613F">
        <w:rPr>
          <w:rFonts w:cs="Times New Roman" w:hint="cs"/>
          <w:b/>
          <w:bCs/>
          <w:sz w:val="36"/>
          <w:rtl/>
          <w:lang w:bidi="ar-EG"/>
        </w:rPr>
        <w:t>ا فقط مائة وخمسون جنيها لاغير</w:t>
      </w:r>
      <w:r w:rsidRPr="00442074">
        <w:rPr>
          <w:rFonts w:cs="Times New Roman" w:hint="cs"/>
          <w:b/>
          <w:bCs/>
          <w:sz w:val="36"/>
          <w:rtl/>
          <w:lang w:bidi="ar-EG"/>
        </w:rPr>
        <w:t xml:space="preserve"> )</w:t>
      </w:r>
      <w:r>
        <w:rPr>
          <w:rFonts w:hint="cs"/>
          <w:b/>
          <w:bCs/>
          <w:rtl/>
          <w:lang w:bidi="ar-EG"/>
        </w:rPr>
        <w:t xml:space="preserve">   </w:t>
      </w:r>
    </w:p>
    <w:p w:rsidR="007950D3" w:rsidRDefault="007950D3" w:rsidP="007950D3">
      <w:pPr>
        <w:pStyle w:val="20"/>
        <w:jc w:val="left"/>
        <w:rPr>
          <w:b/>
          <w:bCs/>
          <w:rtl/>
          <w:lang w:bidi="ar-EG"/>
        </w:rPr>
      </w:pPr>
      <w:r>
        <w:rPr>
          <w:rFonts w:hint="cs"/>
          <w:b/>
          <w:bCs/>
          <w:rtl/>
          <w:lang w:bidi="ar-EG"/>
        </w:rPr>
        <w:t xml:space="preserve">        </w:t>
      </w:r>
    </w:p>
    <w:p w:rsidR="007950D3" w:rsidRDefault="007950D3" w:rsidP="007950D3">
      <w:pPr>
        <w:pStyle w:val="20"/>
        <w:jc w:val="left"/>
        <w:rPr>
          <w:b/>
          <w:bCs/>
          <w:rtl/>
          <w:lang w:bidi="ar-EG"/>
        </w:rPr>
      </w:pPr>
    </w:p>
    <w:p w:rsidR="007950D3" w:rsidRPr="00CE41E1" w:rsidRDefault="007950D3" w:rsidP="007950D3">
      <w:pPr>
        <w:pStyle w:val="20"/>
        <w:jc w:val="left"/>
        <w:rPr>
          <w:b/>
          <w:bCs/>
          <w:sz w:val="16"/>
          <w:szCs w:val="16"/>
          <w:rtl/>
          <w:lang w:bidi="ar-EG"/>
        </w:rPr>
      </w:pPr>
    </w:p>
    <w:p w:rsidR="007950D3" w:rsidRPr="00CE41E1" w:rsidRDefault="007950D3" w:rsidP="007950D3">
      <w:pPr>
        <w:pStyle w:val="20"/>
        <w:jc w:val="left"/>
        <w:rPr>
          <w:b/>
          <w:bCs/>
          <w:sz w:val="16"/>
          <w:szCs w:val="16"/>
          <w:rtl/>
          <w:lang w:bidi="ar-EG"/>
        </w:rPr>
      </w:pPr>
      <w:r>
        <w:rPr>
          <w:b/>
          <w:bCs/>
          <w:lang w:bidi="ar-EG"/>
        </w:rPr>
        <w:t xml:space="preserve">                             </w:t>
      </w:r>
    </w:p>
    <w:p w:rsidR="007950D3" w:rsidRDefault="007950D3" w:rsidP="007950D3">
      <w:pPr>
        <w:pStyle w:val="20"/>
        <w:jc w:val="left"/>
        <w:rPr>
          <w:rtl/>
          <w:lang w:bidi="ar-EG"/>
        </w:rPr>
      </w:pPr>
      <w:r>
        <w:rPr>
          <w:lang w:bidi="ar-EG"/>
        </w:rPr>
        <w:t xml:space="preserve">                                                                     </w:t>
      </w:r>
      <w:r>
        <w:rPr>
          <w:rFonts w:hint="cs"/>
          <w:b/>
          <w:bCs/>
          <w:rtl/>
          <w:lang w:bidi="ar-EG"/>
        </w:rPr>
        <w:t xml:space="preserve">  </w:t>
      </w:r>
      <w:r w:rsidR="008054F5">
        <w:rPr>
          <w:rFonts w:hint="cs"/>
          <w:b/>
          <w:bCs/>
          <w:rtl/>
          <w:lang w:bidi="ar-EG"/>
        </w:rPr>
        <w:t xml:space="preserve">              </w:t>
      </w:r>
      <w:r>
        <w:rPr>
          <w:rFonts w:hint="cs"/>
          <w:b/>
          <w:bCs/>
          <w:rtl/>
          <w:lang w:bidi="ar-EG"/>
        </w:rPr>
        <w:t xml:space="preserve"> </w:t>
      </w:r>
      <w:r w:rsidRPr="0076162B">
        <w:rPr>
          <w:rFonts w:hint="cs"/>
          <w:b/>
          <w:bCs/>
          <w:rtl/>
          <w:lang w:bidi="ar-EG"/>
        </w:rPr>
        <w:t>( تقدم ضمن المظروف الفني مختومة و موقعة )</w:t>
      </w:r>
      <w:r>
        <w:rPr>
          <w:rFonts w:hint="cs"/>
          <w:rtl/>
          <w:lang w:bidi="ar-EG"/>
        </w:rPr>
        <w:t xml:space="preserve"> </w:t>
      </w:r>
    </w:p>
    <w:p w:rsidR="007950D3" w:rsidRDefault="007950D3" w:rsidP="007950D3">
      <w:pPr>
        <w:pStyle w:val="20"/>
        <w:jc w:val="center"/>
        <w:rPr>
          <w:b/>
          <w:bCs/>
          <w:rtl/>
        </w:rPr>
      </w:pPr>
    </w:p>
    <w:p w:rsidR="008054F5" w:rsidRDefault="008054F5" w:rsidP="007950D3">
      <w:pPr>
        <w:pStyle w:val="20"/>
        <w:jc w:val="center"/>
        <w:rPr>
          <w:rFonts w:cs="Times New Roman"/>
          <w:b/>
          <w:bCs/>
          <w:sz w:val="32"/>
          <w:szCs w:val="32"/>
          <w:rtl/>
          <w:lang w:bidi="ar-EG"/>
        </w:rPr>
      </w:pPr>
    </w:p>
    <w:p w:rsidR="007950D3" w:rsidRDefault="007950D3" w:rsidP="007950D3">
      <w:pPr>
        <w:bidi/>
        <w:rPr>
          <w:b/>
          <w:bCs/>
          <w:sz w:val="28"/>
          <w:szCs w:val="28"/>
          <w:u w:val="single"/>
          <w:rtl/>
        </w:rPr>
      </w:pPr>
    </w:p>
    <w:p w:rsidR="007950D3" w:rsidRDefault="007950D3" w:rsidP="007950D3">
      <w:pPr>
        <w:bidi/>
        <w:rPr>
          <w:b/>
          <w:bCs/>
          <w:sz w:val="28"/>
          <w:szCs w:val="28"/>
          <w:u w:val="single"/>
          <w:rtl/>
          <w:lang w:bidi="ar-EG"/>
        </w:rPr>
      </w:pPr>
      <w:r>
        <w:rPr>
          <w:rFonts w:hint="cs"/>
          <w:b/>
          <w:bCs/>
          <w:sz w:val="28"/>
          <w:szCs w:val="28"/>
          <w:u w:val="single"/>
          <w:rtl/>
          <w:lang w:bidi="ar-EG"/>
        </w:rPr>
        <w:t xml:space="preserve"> </w:t>
      </w:r>
    </w:p>
    <w:p w:rsidR="007950D3" w:rsidRDefault="007950D3" w:rsidP="007950D3">
      <w:pPr>
        <w:pStyle w:val="20"/>
        <w:jc w:val="center"/>
        <w:rPr>
          <w:rFonts w:cs="Kufi Extended Outline"/>
          <w:rtl/>
          <w:lang w:bidi="ar-EG"/>
        </w:rPr>
      </w:pPr>
    </w:p>
    <w:p w:rsidR="008054F5" w:rsidRDefault="008054F5" w:rsidP="008054F5">
      <w:pPr>
        <w:pStyle w:val="20"/>
        <w:spacing w:line="360" w:lineRule="auto"/>
        <w:jc w:val="center"/>
        <w:rPr>
          <w:rFonts w:cs="Times New Roman"/>
          <w:b/>
          <w:bCs/>
          <w:sz w:val="48"/>
          <w:szCs w:val="48"/>
          <w:rtl/>
          <w:lang w:bidi="ar-EG"/>
        </w:rPr>
      </w:pPr>
      <w:r w:rsidRPr="00D15D02">
        <w:rPr>
          <w:rFonts w:cs="Times New Roman" w:hint="cs"/>
          <w:b/>
          <w:bCs/>
          <w:sz w:val="48"/>
          <w:szCs w:val="48"/>
          <w:rtl/>
          <w:lang w:bidi="ar-EG"/>
        </w:rPr>
        <w:t xml:space="preserve">كراسة الشروط و المواصفات </w:t>
      </w:r>
      <w:r w:rsidRPr="005439BA">
        <w:rPr>
          <w:rFonts w:cs="Times New Roman" w:hint="cs"/>
          <w:b/>
          <w:bCs/>
          <w:sz w:val="48"/>
          <w:szCs w:val="48"/>
          <w:rtl/>
          <w:lang w:bidi="ar-EG"/>
        </w:rPr>
        <w:t xml:space="preserve">لعملية </w:t>
      </w:r>
    </w:p>
    <w:p w:rsidR="0059613F" w:rsidRPr="005439BA" w:rsidRDefault="0059613F" w:rsidP="0059613F">
      <w:pPr>
        <w:pStyle w:val="20"/>
        <w:spacing w:line="360" w:lineRule="auto"/>
        <w:jc w:val="center"/>
        <w:rPr>
          <w:rFonts w:cs="Times New Roman"/>
          <w:b/>
          <w:bCs/>
          <w:sz w:val="48"/>
          <w:szCs w:val="48"/>
          <w:lang w:bidi="ar-EG"/>
        </w:rPr>
      </w:pPr>
      <w:r w:rsidRPr="0026129F">
        <w:rPr>
          <w:rFonts w:hint="cs"/>
          <w:b/>
          <w:bCs/>
          <w:sz w:val="48"/>
          <w:szCs w:val="48"/>
          <w:u w:val="single"/>
          <w:rtl/>
          <w:lang w:bidi="ar-EG"/>
        </w:rPr>
        <w:t xml:space="preserve">صيانة </w:t>
      </w:r>
      <w:r>
        <w:rPr>
          <w:rFonts w:hint="cs"/>
          <w:b/>
          <w:bCs/>
          <w:sz w:val="48"/>
          <w:szCs w:val="48"/>
          <w:u w:val="single"/>
          <w:rtl/>
          <w:lang w:bidi="ar-EG"/>
        </w:rPr>
        <w:t xml:space="preserve">وتطوير بعض مكاتب </w:t>
      </w:r>
      <w:r w:rsidRPr="0026129F">
        <w:rPr>
          <w:rFonts w:hint="cs"/>
          <w:b/>
          <w:bCs/>
          <w:sz w:val="48"/>
          <w:szCs w:val="48"/>
          <w:u w:val="single"/>
          <w:rtl/>
          <w:lang w:bidi="ar-EG"/>
        </w:rPr>
        <w:t xml:space="preserve">منطقة </w:t>
      </w:r>
      <w:r>
        <w:rPr>
          <w:rFonts w:hint="cs"/>
          <w:b/>
          <w:bCs/>
          <w:sz w:val="48"/>
          <w:szCs w:val="48"/>
          <w:u w:val="single"/>
          <w:rtl/>
          <w:lang w:bidi="ar-EG"/>
        </w:rPr>
        <w:t xml:space="preserve">المنيا </w:t>
      </w:r>
      <w:r w:rsidRPr="0059613F">
        <w:rPr>
          <w:rFonts w:hint="cs"/>
          <w:sz w:val="56"/>
          <w:szCs w:val="56"/>
          <w:u w:val="single"/>
          <w:rtl/>
          <w:lang w:bidi="ar-EG"/>
        </w:rPr>
        <w:t>(</w:t>
      </w:r>
      <w:r>
        <w:rPr>
          <w:rFonts w:hint="cs"/>
          <w:b/>
          <w:bCs/>
          <w:sz w:val="48"/>
          <w:szCs w:val="48"/>
          <w:u w:val="single"/>
          <w:rtl/>
          <w:lang w:bidi="ar-EG"/>
        </w:rPr>
        <w:t>تلافي ملاحظات</w:t>
      </w:r>
      <w:r>
        <w:rPr>
          <w:rFonts w:cs="Times New Roman" w:hint="cs"/>
          <w:b/>
          <w:bCs/>
          <w:sz w:val="48"/>
          <w:szCs w:val="48"/>
          <w:rtl/>
          <w:lang w:bidi="ar-EG"/>
        </w:rPr>
        <w:t>)</w:t>
      </w:r>
    </w:p>
    <w:p w:rsidR="007950D3" w:rsidRPr="00A56A80" w:rsidRDefault="007950D3" w:rsidP="0059613F">
      <w:pPr>
        <w:spacing w:line="360" w:lineRule="auto"/>
        <w:jc w:val="center"/>
        <w:rPr>
          <w:b/>
          <w:bCs/>
          <w:sz w:val="40"/>
          <w:szCs w:val="40"/>
          <w:u w:val="single"/>
          <w:lang w:bidi="ar-EG"/>
        </w:rPr>
      </w:pPr>
    </w:p>
    <w:p w:rsidR="007950D3" w:rsidRDefault="007950D3" w:rsidP="007950D3">
      <w:pPr>
        <w:rPr>
          <w:b/>
          <w:bCs/>
          <w:sz w:val="32"/>
          <w:szCs w:val="32"/>
          <w:u w:val="single"/>
          <w:rtl/>
          <w:lang w:bidi="ar-EG"/>
        </w:rPr>
      </w:pPr>
    </w:p>
    <w:p w:rsidR="007950D3" w:rsidRDefault="007950D3" w:rsidP="007950D3">
      <w:pPr>
        <w:pStyle w:val="20"/>
        <w:jc w:val="both"/>
        <w:rPr>
          <w:rFonts w:cs="Times New Roman"/>
          <w:b/>
          <w:bCs/>
          <w:szCs w:val="44"/>
          <w:u w:val="single"/>
          <w:rtl/>
          <w:lang w:bidi="ar-EG"/>
        </w:rPr>
      </w:pPr>
      <w:r>
        <w:rPr>
          <w:rFonts w:cs="Times New Roman" w:hint="cs"/>
          <w:b/>
          <w:bCs/>
          <w:szCs w:val="44"/>
          <w:u w:val="single"/>
          <w:rtl/>
        </w:rPr>
        <w:t>الفهــــرس</w:t>
      </w:r>
      <w:r>
        <w:rPr>
          <w:rFonts w:cs="Times New Roman" w:hint="cs"/>
          <w:b/>
          <w:bCs/>
          <w:szCs w:val="44"/>
          <w:u w:val="single"/>
          <w:rtl/>
          <w:lang w:bidi="ar-EG"/>
        </w:rPr>
        <w:t>:-</w:t>
      </w:r>
    </w:p>
    <w:p w:rsidR="007950D3" w:rsidRDefault="007950D3" w:rsidP="007950D3">
      <w:pPr>
        <w:bidi/>
        <w:rPr>
          <w:b/>
          <w:bCs/>
          <w:sz w:val="32"/>
          <w:szCs w:val="32"/>
          <w:rtl/>
          <w:lang w:bidi="ar-EG"/>
        </w:rPr>
      </w:pPr>
    </w:p>
    <w:tbl>
      <w:tblPr>
        <w:bidiVisual/>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4860"/>
        <w:gridCol w:w="2340"/>
      </w:tblGrid>
      <w:tr w:rsidR="007950D3" w:rsidTr="00D71C84">
        <w:trPr>
          <w:trHeight w:val="1031"/>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م</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7950D3" w:rsidRPr="00235E35" w:rsidRDefault="007950D3" w:rsidP="00D71C84">
            <w:pPr>
              <w:pStyle w:val="20"/>
              <w:jc w:val="center"/>
              <w:rPr>
                <w:rFonts w:cs="Times New Roman"/>
                <w:b/>
                <w:bCs/>
                <w:szCs w:val="44"/>
                <w:rtl/>
                <w:lang w:bidi="ar-EG"/>
              </w:rPr>
            </w:pPr>
          </w:p>
          <w:p w:rsidR="007950D3" w:rsidRPr="00235E35" w:rsidRDefault="007950D3" w:rsidP="00D71C84">
            <w:pPr>
              <w:pStyle w:val="20"/>
              <w:jc w:val="center"/>
              <w:rPr>
                <w:rFonts w:cs="Times New Roman"/>
                <w:b/>
                <w:bCs/>
                <w:szCs w:val="44"/>
                <w:rtl/>
                <w:lang w:bidi="ar-EG"/>
              </w:rPr>
            </w:pPr>
            <w:r w:rsidRPr="00235E35">
              <w:rPr>
                <w:rFonts w:cs="Times New Roman" w:hint="cs"/>
                <w:b/>
                <w:bCs/>
                <w:szCs w:val="44"/>
                <w:rtl/>
                <w:lang w:bidi="ar-EG"/>
              </w:rPr>
              <w:t>بيـــــــــــان الإعـمـــــــــــال</w:t>
            </w:r>
          </w:p>
          <w:p w:rsidR="007950D3" w:rsidRPr="00235E35" w:rsidRDefault="007950D3" w:rsidP="00D71C84">
            <w:pPr>
              <w:pStyle w:val="20"/>
              <w:jc w:val="center"/>
              <w:rPr>
                <w:rFonts w:cs="Times New Roman"/>
                <w:b/>
                <w:bCs/>
                <w:szCs w:val="44"/>
                <w:lang w:bidi="ar-EG"/>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عدد الصفحات</w:t>
            </w:r>
          </w:p>
        </w:tc>
      </w:tr>
      <w:tr w:rsidR="007950D3" w:rsidTr="00D71C84">
        <w:tc>
          <w:tcPr>
            <w:tcW w:w="5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1</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الغلاف</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0058D3" w:rsidP="00D71C84">
            <w:pPr>
              <w:pStyle w:val="20"/>
              <w:jc w:val="center"/>
              <w:rPr>
                <w:rFonts w:cs="Times New Roman"/>
                <w:b/>
                <w:bCs/>
                <w:szCs w:val="44"/>
                <w:lang w:bidi="ar-EG"/>
              </w:rPr>
            </w:pPr>
            <w:r>
              <w:rPr>
                <w:rFonts w:cs="Times New Roman" w:hint="cs"/>
                <w:b/>
                <w:bCs/>
                <w:szCs w:val="44"/>
                <w:rtl/>
                <w:lang w:bidi="ar-EG"/>
              </w:rPr>
              <w:t>1</w:t>
            </w:r>
          </w:p>
        </w:tc>
      </w:tr>
      <w:tr w:rsidR="007950D3" w:rsidTr="00D71C84">
        <w:tc>
          <w:tcPr>
            <w:tcW w:w="5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2</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الفهرس</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0058D3" w:rsidP="00D71C84">
            <w:pPr>
              <w:pStyle w:val="20"/>
              <w:jc w:val="center"/>
              <w:rPr>
                <w:rFonts w:cs="Times New Roman"/>
                <w:b/>
                <w:bCs/>
                <w:szCs w:val="44"/>
                <w:lang w:bidi="ar-EG"/>
              </w:rPr>
            </w:pPr>
            <w:r>
              <w:rPr>
                <w:rFonts w:cs="Times New Roman" w:hint="cs"/>
                <w:b/>
                <w:bCs/>
                <w:szCs w:val="44"/>
                <w:rtl/>
                <w:lang w:bidi="ar-EG"/>
              </w:rPr>
              <w:t>1</w:t>
            </w:r>
          </w:p>
        </w:tc>
      </w:tr>
      <w:tr w:rsidR="007950D3" w:rsidTr="00D71C84">
        <w:tc>
          <w:tcPr>
            <w:tcW w:w="5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3</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 xml:space="preserve">تعريف العملية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0058D3" w:rsidP="00D71C84">
            <w:pPr>
              <w:pStyle w:val="20"/>
              <w:jc w:val="center"/>
              <w:rPr>
                <w:rFonts w:cs="Times New Roman"/>
                <w:b/>
                <w:bCs/>
                <w:szCs w:val="44"/>
                <w:lang w:bidi="ar-EG"/>
              </w:rPr>
            </w:pPr>
            <w:r>
              <w:rPr>
                <w:rFonts w:cs="Times New Roman" w:hint="cs"/>
                <w:b/>
                <w:bCs/>
                <w:szCs w:val="44"/>
                <w:rtl/>
                <w:lang w:bidi="ar-EG"/>
              </w:rPr>
              <w:t>2</w:t>
            </w:r>
          </w:p>
        </w:tc>
      </w:tr>
      <w:tr w:rsidR="007950D3" w:rsidTr="00D71C84">
        <w:tc>
          <w:tcPr>
            <w:tcW w:w="5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4</w:t>
            </w: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 xml:space="preserve">الشروط العامة </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0A2106" w:rsidP="00D71C84">
            <w:pPr>
              <w:pStyle w:val="20"/>
              <w:jc w:val="center"/>
              <w:rPr>
                <w:rFonts w:cs="Times New Roman"/>
                <w:b/>
                <w:bCs/>
                <w:szCs w:val="44"/>
                <w:lang w:bidi="ar-EG"/>
              </w:rPr>
            </w:pPr>
            <w:r>
              <w:rPr>
                <w:rFonts w:cs="Times New Roman" w:hint="cs"/>
                <w:b/>
                <w:bCs/>
                <w:szCs w:val="44"/>
                <w:rtl/>
                <w:lang w:bidi="ar-EG"/>
              </w:rPr>
              <w:t>6</w:t>
            </w:r>
          </w:p>
        </w:tc>
      </w:tr>
      <w:tr w:rsidR="007950D3" w:rsidTr="00D71C84">
        <w:trPr>
          <w:trHeight w:val="500"/>
        </w:trPr>
        <w:tc>
          <w:tcPr>
            <w:tcW w:w="5400" w:type="dxa"/>
            <w:gridSpan w:val="2"/>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7950D3" w:rsidP="00D71C84">
            <w:pPr>
              <w:pStyle w:val="20"/>
              <w:jc w:val="center"/>
              <w:rPr>
                <w:rFonts w:cs="Times New Roman"/>
                <w:b/>
                <w:bCs/>
                <w:szCs w:val="44"/>
                <w:lang w:bidi="ar-EG"/>
              </w:rPr>
            </w:pPr>
            <w:r w:rsidRPr="00235E35">
              <w:rPr>
                <w:rFonts w:cs="Times New Roman" w:hint="cs"/>
                <w:b/>
                <w:bCs/>
                <w:szCs w:val="44"/>
                <w:rtl/>
                <w:lang w:bidi="ar-EG"/>
              </w:rPr>
              <w:t>الاجمالـــــــــــــــــــــــــــــي</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7950D3" w:rsidRPr="00235E35" w:rsidRDefault="00FC46A6" w:rsidP="00D71C84">
            <w:pPr>
              <w:pStyle w:val="20"/>
              <w:jc w:val="center"/>
              <w:rPr>
                <w:rFonts w:cs="Times New Roman"/>
                <w:b/>
                <w:bCs/>
                <w:sz w:val="44"/>
                <w:szCs w:val="44"/>
                <w:lang w:bidi="ar-EG"/>
              </w:rPr>
            </w:pPr>
            <w:r>
              <w:rPr>
                <w:rFonts w:cs="Times New Roman" w:hint="cs"/>
                <w:b/>
                <w:bCs/>
                <w:sz w:val="44"/>
                <w:szCs w:val="44"/>
                <w:rtl/>
                <w:lang w:bidi="ar-EG"/>
              </w:rPr>
              <w:t>10</w:t>
            </w:r>
          </w:p>
        </w:tc>
      </w:tr>
    </w:tbl>
    <w:p w:rsidR="007950D3" w:rsidRDefault="007950D3" w:rsidP="007950D3">
      <w:pPr>
        <w:bidi/>
        <w:jc w:val="center"/>
        <w:rPr>
          <w:b/>
          <w:bCs/>
          <w:sz w:val="28"/>
          <w:szCs w:val="28"/>
          <w:rtl/>
          <w:lang w:bidi="ar-EG"/>
        </w:rPr>
      </w:pPr>
    </w:p>
    <w:p w:rsidR="007950D3" w:rsidRDefault="007950D3" w:rsidP="007950D3">
      <w:pPr>
        <w:bidi/>
        <w:jc w:val="center"/>
        <w:rPr>
          <w:b/>
          <w:bCs/>
          <w:sz w:val="28"/>
          <w:szCs w:val="28"/>
          <w:rtl/>
          <w:lang w:bidi="ar-EG"/>
        </w:rPr>
      </w:pPr>
    </w:p>
    <w:p w:rsidR="007950D3" w:rsidRDefault="007950D3" w:rsidP="007950D3">
      <w:pPr>
        <w:bidi/>
        <w:jc w:val="center"/>
        <w:rPr>
          <w:b/>
          <w:bCs/>
          <w:sz w:val="28"/>
          <w:szCs w:val="28"/>
          <w:rtl/>
          <w:lang w:bidi="ar-EG"/>
        </w:rPr>
      </w:pPr>
    </w:p>
    <w:p w:rsidR="007950D3" w:rsidRDefault="007950D3" w:rsidP="007950D3">
      <w:pPr>
        <w:bidi/>
        <w:jc w:val="center"/>
        <w:rPr>
          <w:b/>
          <w:bCs/>
          <w:sz w:val="28"/>
          <w:szCs w:val="28"/>
          <w:rtl/>
          <w:lang w:bidi="ar-EG"/>
        </w:rPr>
      </w:pPr>
    </w:p>
    <w:p w:rsidR="007950D3" w:rsidRDefault="007950D3" w:rsidP="007950D3">
      <w:pPr>
        <w:bidi/>
        <w:jc w:val="center"/>
        <w:rPr>
          <w:b/>
          <w:bCs/>
          <w:sz w:val="28"/>
          <w:szCs w:val="28"/>
          <w:rtl/>
          <w:lang w:bidi="ar-EG"/>
        </w:rPr>
      </w:pPr>
    </w:p>
    <w:p w:rsidR="007950D3" w:rsidRDefault="007950D3" w:rsidP="007950D3">
      <w:pPr>
        <w:bidi/>
        <w:jc w:val="center"/>
        <w:rPr>
          <w:b/>
          <w:bCs/>
          <w:sz w:val="28"/>
          <w:szCs w:val="28"/>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FC46A6" w:rsidRDefault="00FC46A6" w:rsidP="00FC46A6">
      <w:pPr>
        <w:bidi/>
        <w:rPr>
          <w:sz w:val="32"/>
          <w:szCs w:val="32"/>
          <w:rtl/>
          <w:lang w:bidi="ar-EG"/>
        </w:rPr>
      </w:pPr>
    </w:p>
    <w:p w:rsidR="00FC46A6" w:rsidRDefault="00FC46A6" w:rsidP="00FC46A6">
      <w:pPr>
        <w:bidi/>
        <w:rPr>
          <w:sz w:val="32"/>
          <w:szCs w:val="32"/>
          <w:rtl/>
          <w:lang w:bidi="ar-EG"/>
        </w:rPr>
      </w:pPr>
    </w:p>
    <w:p w:rsidR="00FC46A6" w:rsidRDefault="00FC46A6" w:rsidP="00FC46A6">
      <w:pPr>
        <w:bidi/>
        <w:rPr>
          <w:sz w:val="32"/>
          <w:szCs w:val="32"/>
          <w:rtl/>
          <w:lang w:bidi="ar-EG"/>
        </w:rPr>
      </w:pPr>
    </w:p>
    <w:p w:rsidR="00FC46A6" w:rsidRDefault="00FC46A6" w:rsidP="00FC46A6">
      <w:pPr>
        <w:bidi/>
        <w:rPr>
          <w:sz w:val="32"/>
          <w:szCs w:val="32"/>
          <w:rtl/>
          <w:lang w:bidi="ar-EG"/>
        </w:rPr>
      </w:pPr>
    </w:p>
    <w:p w:rsidR="00FC46A6" w:rsidRDefault="00FC46A6" w:rsidP="00FC46A6">
      <w:pPr>
        <w:bidi/>
        <w:rPr>
          <w:sz w:val="32"/>
          <w:szCs w:val="32"/>
          <w:rtl/>
          <w:lang w:bidi="ar-EG"/>
        </w:rPr>
      </w:pPr>
    </w:p>
    <w:p w:rsidR="00FC46A6" w:rsidRDefault="00FC46A6" w:rsidP="00FC46A6">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rPr>
          <w:sz w:val="32"/>
          <w:szCs w:val="32"/>
          <w:rtl/>
          <w:lang w:bidi="ar-EG"/>
        </w:rPr>
      </w:pPr>
    </w:p>
    <w:p w:rsidR="007950D3" w:rsidRDefault="007950D3" w:rsidP="007950D3">
      <w:pPr>
        <w:bidi/>
        <w:jc w:val="center"/>
        <w:rPr>
          <w:sz w:val="32"/>
          <w:szCs w:val="32"/>
          <w:rtl/>
        </w:rPr>
      </w:pPr>
      <w:r>
        <w:rPr>
          <w:rFonts w:hint="cs"/>
          <w:sz w:val="144"/>
          <w:szCs w:val="144"/>
          <w:rtl/>
        </w:rPr>
        <w:t>تعريف</w:t>
      </w:r>
      <w:r>
        <w:rPr>
          <w:rFonts w:hint="cs"/>
          <w:rtl/>
        </w:rPr>
        <w:t xml:space="preserve"> </w:t>
      </w:r>
      <w:r>
        <w:rPr>
          <w:rFonts w:hint="cs"/>
          <w:sz w:val="144"/>
          <w:szCs w:val="144"/>
          <w:rtl/>
        </w:rPr>
        <w:t>العملية</w:t>
      </w:r>
    </w:p>
    <w:p w:rsidR="0059613F" w:rsidRPr="005439BA" w:rsidRDefault="0059613F" w:rsidP="0059613F">
      <w:pPr>
        <w:pStyle w:val="20"/>
        <w:spacing w:line="360" w:lineRule="auto"/>
        <w:jc w:val="center"/>
        <w:rPr>
          <w:rFonts w:cs="Times New Roman"/>
          <w:b/>
          <w:bCs/>
          <w:sz w:val="48"/>
          <w:szCs w:val="48"/>
          <w:lang w:bidi="ar-EG"/>
        </w:rPr>
      </w:pPr>
      <w:r w:rsidRPr="0026129F">
        <w:rPr>
          <w:rFonts w:hint="cs"/>
          <w:b/>
          <w:bCs/>
          <w:sz w:val="48"/>
          <w:szCs w:val="48"/>
          <w:u w:val="single"/>
          <w:rtl/>
          <w:lang w:bidi="ar-EG"/>
        </w:rPr>
        <w:t xml:space="preserve">صيانة </w:t>
      </w:r>
      <w:r>
        <w:rPr>
          <w:rFonts w:hint="cs"/>
          <w:b/>
          <w:bCs/>
          <w:sz w:val="48"/>
          <w:szCs w:val="48"/>
          <w:u w:val="single"/>
          <w:rtl/>
          <w:lang w:bidi="ar-EG"/>
        </w:rPr>
        <w:t xml:space="preserve">وتطوير بعض مكاتب </w:t>
      </w:r>
      <w:r w:rsidRPr="0026129F">
        <w:rPr>
          <w:rFonts w:hint="cs"/>
          <w:b/>
          <w:bCs/>
          <w:sz w:val="48"/>
          <w:szCs w:val="48"/>
          <w:u w:val="single"/>
          <w:rtl/>
          <w:lang w:bidi="ar-EG"/>
        </w:rPr>
        <w:t xml:space="preserve">منطقة </w:t>
      </w:r>
      <w:r>
        <w:rPr>
          <w:rFonts w:hint="cs"/>
          <w:b/>
          <w:bCs/>
          <w:sz w:val="48"/>
          <w:szCs w:val="48"/>
          <w:u w:val="single"/>
          <w:rtl/>
          <w:lang w:bidi="ar-EG"/>
        </w:rPr>
        <w:t xml:space="preserve">المنيا </w:t>
      </w:r>
      <w:r w:rsidRPr="0059613F">
        <w:rPr>
          <w:rFonts w:hint="cs"/>
          <w:sz w:val="56"/>
          <w:szCs w:val="56"/>
          <w:u w:val="single"/>
          <w:rtl/>
          <w:lang w:bidi="ar-EG"/>
        </w:rPr>
        <w:t>(</w:t>
      </w:r>
      <w:r>
        <w:rPr>
          <w:rFonts w:hint="cs"/>
          <w:b/>
          <w:bCs/>
          <w:sz w:val="48"/>
          <w:szCs w:val="48"/>
          <w:u w:val="single"/>
          <w:rtl/>
          <w:lang w:bidi="ar-EG"/>
        </w:rPr>
        <w:t>تلافي ملاحظات</w:t>
      </w:r>
      <w:r>
        <w:rPr>
          <w:rFonts w:cs="Times New Roman" w:hint="cs"/>
          <w:b/>
          <w:bCs/>
          <w:sz w:val="48"/>
          <w:szCs w:val="48"/>
          <w:rtl/>
          <w:lang w:bidi="ar-EG"/>
        </w:rPr>
        <w:t>)</w:t>
      </w:r>
    </w:p>
    <w:p w:rsidR="007950D3" w:rsidRPr="0059613F" w:rsidRDefault="007950D3" w:rsidP="007950D3">
      <w:pPr>
        <w:pStyle w:val="20"/>
        <w:jc w:val="both"/>
        <w:rPr>
          <w:rFonts w:cs="Times New Roman"/>
          <w:b/>
          <w:bCs/>
          <w:sz w:val="40"/>
          <w:szCs w:val="40"/>
          <w:rtl/>
          <w:lang w:bidi="ar-EG"/>
        </w:rPr>
      </w:pPr>
    </w:p>
    <w:p w:rsidR="007950D3" w:rsidRDefault="007950D3" w:rsidP="007950D3">
      <w:pPr>
        <w:bidi/>
        <w:rPr>
          <w:sz w:val="32"/>
          <w:szCs w:val="32"/>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jc w:val="left"/>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7950D3" w:rsidRDefault="007950D3" w:rsidP="007950D3">
      <w:pPr>
        <w:pStyle w:val="a4"/>
        <w:rPr>
          <w:rFonts w:cs="Times New Roman"/>
          <w:sz w:val="28"/>
          <w:szCs w:val="28"/>
          <w:u w:val="none"/>
          <w:rtl/>
          <w:lang w:bidi="ar-EG"/>
        </w:rPr>
      </w:pPr>
    </w:p>
    <w:p w:rsidR="008054F5" w:rsidRDefault="008054F5" w:rsidP="0059613F">
      <w:pPr>
        <w:pStyle w:val="a4"/>
        <w:jc w:val="left"/>
        <w:rPr>
          <w:rFonts w:cs="Times New Roman"/>
          <w:sz w:val="28"/>
          <w:szCs w:val="28"/>
          <w:u w:val="none"/>
          <w:rtl/>
          <w:lang w:bidi="ar-EG"/>
        </w:rPr>
      </w:pPr>
    </w:p>
    <w:p w:rsidR="008054F5" w:rsidRDefault="008054F5" w:rsidP="007950D3">
      <w:pPr>
        <w:pStyle w:val="a4"/>
        <w:rPr>
          <w:rFonts w:cs="Times New Roman"/>
          <w:sz w:val="28"/>
          <w:szCs w:val="28"/>
          <w:u w:val="none"/>
          <w:rtl/>
          <w:lang w:bidi="ar-EG"/>
        </w:rPr>
      </w:pPr>
    </w:p>
    <w:p w:rsidR="008054F5" w:rsidRDefault="008054F5" w:rsidP="007950D3">
      <w:pPr>
        <w:pStyle w:val="a4"/>
        <w:rPr>
          <w:rFonts w:cs="Times New Roman"/>
          <w:sz w:val="28"/>
          <w:szCs w:val="28"/>
          <w:u w:val="none"/>
          <w:rtl/>
          <w:lang w:bidi="ar-EG"/>
        </w:rPr>
      </w:pPr>
    </w:p>
    <w:p w:rsidR="007950D3" w:rsidRPr="007750B1" w:rsidRDefault="007950D3" w:rsidP="007950D3">
      <w:pPr>
        <w:pStyle w:val="a4"/>
        <w:rPr>
          <w:rFonts w:cs="Times New Roman"/>
          <w:sz w:val="32"/>
          <w:szCs w:val="32"/>
          <w:rtl/>
          <w:lang w:bidi="ar-EG"/>
        </w:rPr>
      </w:pPr>
      <w:r w:rsidRPr="007750B1">
        <w:rPr>
          <w:rFonts w:cs="Times New Roman" w:hint="cs"/>
          <w:sz w:val="32"/>
          <w:szCs w:val="32"/>
          <w:rtl/>
        </w:rPr>
        <w:t xml:space="preserve">تعريف العملية </w:t>
      </w:r>
    </w:p>
    <w:p w:rsidR="007950D3" w:rsidRPr="007750B1" w:rsidRDefault="007950D3" w:rsidP="0059613F">
      <w:pPr>
        <w:tabs>
          <w:tab w:val="center" w:pos="4153"/>
          <w:tab w:val="right" w:pos="8306"/>
        </w:tabs>
        <w:bidi/>
        <w:spacing w:line="360" w:lineRule="auto"/>
        <w:jc w:val="center"/>
        <w:rPr>
          <w:b/>
          <w:bCs/>
          <w:sz w:val="32"/>
          <w:szCs w:val="32"/>
          <w:rtl/>
        </w:rPr>
      </w:pPr>
      <w:r w:rsidRPr="007750B1">
        <w:rPr>
          <w:rFonts w:hint="cs"/>
          <w:b/>
          <w:bCs/>
          <w:sz w:val="32"/>
          <w:szCs w:val="32"/>
          <w:rtl/>
        </w:rPr>
        <w:t>ترغــب الهيئــة القوميــــة للتأميــن  الاجتماعـــي</w:t>
      </w:r>
    </w:p>
    <w:p w:rsidR="007950D3" w:rsidRPr="0059613F" w:rsidRDefault="007950D3" w:rsidP="0059613F">
      <w:pPr>
        <w:tabs>
          <w:tab w:val="center" w:pos="4153"/>
          <w:tab w:val="right" w:pos="8306"/>
        </w:tabs>
        <w:bidi/>
        <w:spacing w:line="360" w:lineRule="auto"/>
        <w:jc w:val="center"/>
        <w:rPr>
          <w:b/>
          <w:bCs/>
          <w:sz w:val="32"/>
          <w:szCs w:val="32"/>
          <w:rtl/>
        </w:rPr>
      </w:pPr>
      <w:r w:rsidRPr="0059613F">
        <w:rPr>
          <w:rFonts w:hint="cs"/>
          <w:b/>
          <w:bCs/>
          <w:sz w:val="32"/>
          <w:szCs w:val="32"/>
          <w:rtl/>
        </w:rPr>
        <w:lastRenderedPageBreak/>
        <w:t>صنــــدوق العامليـــــن بقطاعي الأعمال العام والخاص في عملية</w:t>
      </w:r>
    </w:p>
    <w:p w:rsidR="0059613F" w:rsidRPr="0059613F" w:rsidRDefault="0059613F" w:rsidP="0059613F">
      <w:pPr>
        <w:tabs>
          <w:tab w:val="center" w:pos="4153"/>
          <w:tab w:val="right" w:pos="8306"/>
        </w:tabs>
        <w:bidi/>
        <w:spacing w:line="360" w:lineRule="auto"/>
        <w:jc w:val="center"/>
        <w:rPr>
          <w:b/>
          <w:bCs/>
          <w:sz w:val="32"/>
          <w:szCs w:val="32"/>
          <w:u w:val="single"/>
        </w:rPr>
      </w:pPr>
      <w:r w:rsidRPr="0059613F">
        <w:rPr>
          <w:rFonts w:hint="cs"/>
          <w:b/>
          <w:bCs/>
          <w:sz w:val="32"/>
          <w:szCs w:val="32"/>
          <w:u w:val="single"/>
          <w:rtl/>
        </w:rPr>
        <w:t>صيانة وتطوير بعض مكاتب منطقة المنيا (تلافي ملاحظات)</w:t>
      </w:r>
    </w:p>
    <w:p w:rsidR="007950D3" w:rsidRPr="007750B1" w:rsidRDefault="007950D3" w:rsidP="0059613F">
      <w:pPr>
        <w:bidi/>
        <w:spacing w:before="240" w:after="200"/>
        <w:rPr>
          <w:b/>
          <w:bCs/>
          <w:sz w:val="32"/>
          <w:szCs w:val="32"/>
          <w:u w:val="single"/>
          <w:rtl/>
          <w:lang w:bidi="ar-EG"/>
        </w:rPr>
      </w:pPr>
      <w:r w:rsidRPr="007750B1">
        <w:rPr>
          <w:rFonts w:hint="cs"/>
          <w:b/>
          <w:bCs/>
          <w:sz w:val="32"/>
          <w:szCs w:val="32"/>
          <w:u w:val="single"/>
          <w:rtl/>
          <w:lang w:bidi="ar-EG"/>
        </w:rPr>
        <w:t xml:space="preserve">  </w:t>
      </w:r>
      <w:r w:rsidRPr="007750B1">
        <w:rPr>
          <w:rFonts w:hint="cs"/>
          <w:b/>
          <w:bCs/>
          <w:sz w:val="32"/>
          <w:szCs w:val="32"/>
          <w:u w:val="single"/>
          <w:rtl/>
        </w:rPr>
        <w:t>وتشمل المقايسة الأعمال الآتية :-</w:t>
      </w:r>
    </w:p>
    <w:p w:rsidR="007950D3" w:rsidRPr="007750B1" w:rsidRDefault="007950D3" w:rsidP="007950D3">
      <w:pPr>
        <w:numPr>
          <w:ilvl w:val="0"/>
          <w:numId w:val="2"/>
        </w:numPr>
        <w:bidi/>
        <w:spacing w:line="360" w:lineRule="auto"/>
        <w:jc w:val="both"/>
        <w:rPr>
          <w:b/>
          <w:bCs/>
          <w:sz w:val="32"/>
          <w:szCs w:val="32"/>
          <w:rtl/>
          <w:lang w:bidi="ar-EG"/>
        </w:rPr>
      </w:pPr>
      <w:r w:rsidRPr="007750B1">
        <w:rPr>
          <w:rFonts w:hint="cs"/>
          <w:b/>
          <w:bCs/>
          <w:sz w:val="32"/>
          <w:szCs w:val="32"/>
          <w:rtl/>
          <w:lang w:bidi="ar-EG"/>
        </w:rPr>
        <w:t xml:space="preserve">أعمال الدهانات داخلية وخارجية . </w:t>
      </w:r>
    </w:p>
    <w:p w:rsidR="007950D3" w:rsidRPr="007750B1" w:rsidRDefault="007950D3" w:rsidP="007950D3">
      <w:pPr>
        <w:numPr>
          <w:ilvl w:val="0"/>
          <w:numId w:val="2"/>
        </w:numPr>
        <w:bidi/>
        <w:spacing w:line="360" w:lineRule="auto"/>
        <w:jc w:val="both"/>
        <w:rPr>
          <w:b/>
          <w:bCs/>
          <w:sz w:val="32"/>
          <w:szCs w:val="32"/>
          <w:lang w:bidi="ar-EG"/>
        </w:rPr>
      </w:pPr>
      <w:r w:rsidRPr="007750B1">
        <w:rPr>
          <w:rFonts w:hint="cs"/>
          <w:b/>
          <w:bCs/>
          <w:sz w:val="32"/>
          <w:szCs w:val="32"/>
          <w:rtl/>
          <w:lang w:bidi="ar-EG"/>
        </w:rPr>
        <w:t xml:space="preserve">أعمال إحلال وتجديد للحمامات والافيس . </w:t>
      </w:r>
    </w:p>
    <w:p w:rsidR="007950D3" w:rsidRPr="007750B1" w:rsidRDefault="007950D3" w:rsidP="007950D3">
      <w:pPr>
        <w:numPr>
          <w:ilvl w:val="0"/>
          <w:numId w:val="2"/>
        </w:numPr>
        <w:bidi/>
        <w:spacing w:line="360" w:lineRule="auto"/>
        <w:jc w:val="both"/>
        <w:rPr>
          <w:b/>
          <w:bCs/>
          <w:sz w:val="32"/>
          <w:szCs w:val="32"/>
          <w:lang w:bidi="ar-EG"/>
        </w:rPr>
      </w:pPr>
      <w:r w:rsidRPr="007750B1">
        <w:rPr>
          <w:rFonts w:hint="cs"/>
          <w:b/>
          <w:bCs/>
          <w:sz w:val="32"/>
          <w:szCs w:val="32"/>
          <w:rtl/>
          <w:lang w:bidi="ar-EG"/>
        </w:rPr>
        <w:t>أعمال معالجة أسقف وترميم وأعمال مرمات محارة  .</w:t>
      </w:r>
    </w:p>
    <w:p w:rsidR="007950D3" w:rsidRPr="007750B1" w:rsidRDefault="005C6E1A" w:rsidP="005C6E1A">
      <w:pPr>
        <w:numPr>
          <w:ilvl w:val="0"/>
          <w:numId w:val="2"/>
        </w:numPr>
        <w:bidi/>
        <w:spacing w:line="360" w:lineRule="auto"/>
        <w:jc w:val="both"/>
        <w:rPr>
          <w:b/>
          <w:bCs/>
          <w:sz w:val="32"/>
          <w:szCs w:val="32"/>
          <w:lang w:bidi="ar-EG"/>
        </w:rPr>
      </w:pPr>
      <w:r>
        <w:rPr>
          <w:rFonts w:hint="cs"/>
          <w:b/>
          <w:bCs/>
          <w:sz w:val="32"/>
          <w:szCs w:val="32"/>
          <w:rtl/>
          <w:lang w:bidi="ar-EG"/>
        </w:rPr>
        <w:t>أعمال مباني وتعديلات وتسكيك لأ</w:t>
      </w:r>
      <w:r w:rsidR="007950D3" w:rsidRPr="007750B1">
        <w:rPr>
          <w:rFonts w:hint="cs"/>
          <w:b/>
          <w:bCs/>
          <w:sz w:val="32"/>
          <w:szCs w:val="32"/>
          <w:rtl/>
          <w:lang w:bidi="ar-EG"/>
        </w:rPr>
        <w:t>عمال نجارة.</w:t>
      </w:r>
    </w:p>
    <w:p w:rsidR="007950D3" w:rsidRPr="007750B1" w:rsidRDefault="007950D3" w:rsidP="007950D3">
      <w:pPr>
        <w:numPr>
          <w:ilvl w:val="0"/>
          <w:numId w:val="2"/>
        </w:numPr>
        <w:bidi/>
        <w:spacing w:line="360" w:lineRule="auto"/>
        <w:jc w:val="both"/>
        <w:rPr>
          <w:b/>
          <w:bCs/>
          <w:sz w:val="32"/>
          <w:szCs w:val="32"/>
          <w:lang w:bidi="ar-EG"/>
        </w:rPr>
      </w:pPr>
      <w:r w:rsidRPr="007750B1">
        <w:rPr>
          <w:rFonts w:hint="cs"/>
          <w:b/>
          <w:bCs/>
          <w:sz w:val="32"/>
          <w:szCs w:val="32"/>
          <w:rtl/>
          <w:lang w:bidi="ar-EG"/>
        </w:rPr>
        <w:t>أعمال الالومنيوم .</w:t>
      </w:r>
    </w:p>
    <w:p w:rsidR="007950D3" w:rsidRPr="007750B1" w:rsidRDefault="007950D3" w:rsidP="007950D3">
      <w:pPr>
        <w:numPr>
          <w:ilvl w:val="0"/>
          <w:numId w:val="2"/>
        </w:numPr>
        <w:bidi/>
        <w:spacing w:line="360" w:lineRule="auto"/>
        <w:jc w:val="both"/>
        <w:rPr>
          <w:b/>
          <w:bCs/>
          <w:sz w:val="32"/>
          <w:szCs w:val="32"/>
          <w:lang w:bidi="ar-EG"/>
        </w:rPr>
      </w:pPr>
      <w:r w:rsidRPr="007750B1">
        <w:rPr>
          <w:rFonts w:hint="cs"/>
          <w:b/>
          <w:bCs/>
          <w:sz w:val="32"/>
          <w:szCs w:val="32"/>
          <w:rtl/>
          <w:lang w:bidi="ar-EG"/>
        </w:rPr>
        <w:t>أعمال حديد كريتال .</w:t>
      </w:r>
    </w:p>
    <w:p w:rsidR="007950D3" w:rsidRPr="007750B1" w:rsidRDefault="007950D3" w:rsidP="005C6E1A">
      <w:pPr>
        <w:numPr>
          <w:ilvl w:val="0"/>
          <w:numId w:val="2"/>
        </w:numPr>
        <w:bidi/>
        <w:spacing w:line="360" w:lineRule="auto"/>
        <w:jc w:val="both"/>
        <w:rPr>
          <w:b/>
          <w:bCs/>
          <w:sz w:val="32"/>
          <w:szCs w:val="32"/>
          <w:lang w:bidi="ar-EG"/>
        </w:rPr>
      </w:pPr>
      <w:r w:rsidRPr="007750B1">
        <w:rPr>
          <w:rFonts w:hint="cs"/>
          <w:b/>
          <w:bCs/>
          <w:sz w:val="32"/>
          <w:szCs w:val="32"/>
          <w:rtl/>
          <w:lang w:bidi="ar-EG"/>
        </w:rPr>
        <w:t>أعمال الأرضيات</w:t>
      </w:r>
      <w:r w:rsidR="005C6E1A">
        <w:rPr>
          <w:rFonts w:hint="cs"/>
          <w:b/>
          <w:bCs/>
          <w:sz w:val="32"/>
          <w:szCs w:val="32"/>
          <w:rtl/>
          <w:lang w:bidi="ar-EG"/>
        </w:rPr>
        <w:t xml:space="preserve"> </w:t>
      </w:r>
      <w:r w:rsidRPr="007750B1">
        <w:rPr>
          <w:rFonts w:hint="cs"/>
          <w:b/>
          <w:bCs/>
          <w:sz w:val="32"/>
          <w:szCs w:val="32"/>
          <w:rtl/>
          <w:lang w:bidi="ar-EG"/>
        </w:rPr>
        <w:t>.</w:t>
      </w:r>
    </w:p>
    <w:p w:rsidR="007950D3" w:rsidRPr="007750B1" w:rsidRDefault="007950D3" w:rsidP="007950D3">
      <w:pPr>
        <w:numPr>
          <w:ilvl w:val="0"/>
          <w:numId w:val="2"/>
        </w:numPr>
        <w:bidi/>
        <w:spacing w:line="360" w:lineRule="auto"/>
        <w:jc w:val="both"/>
        <w:rPr>
          <w:b/>
          <w:bCs/>
          <w:sz w:val="32"/>
          <w:szCs w:val="32"/>
          <w:lang w:bidi="ar-EG"/>
        </w:rPr>
      </w:pPr>
      <w:r w:rsidRPr="007750B1">
        <w:rPr>
          <w:rFonts w:hint="cs"/>
          <w:b/>
          <w:bCs/>
          <w:sz w:val="32"/>
          <w:szCs w:val="32"/>
          <w:rtl/>
          <w:lang w:bidi="ar-EG"/>
        </w:rPr>
        <w:t xml:space="preserve">أعمال الكهرباء . </w:t>
      </w:r>
    </w:p>
    <w:p w:rsidR="007950D3" w:rsidRPr="007750B1" w:rsidRDefault="007950D3" w:rsidP="007950D3">
      <w:pPr>
        <w:bidi/>
        <w:rPr>
          <w:b/>
          <w:bCs/>
          <w:sz w:val="32"/>
          <w:szCs w:val="32"/>
          <w:rtl/>
          <w:lang w:bidi="ar-EG"/>
        </w:rPr>
      </w:pPr>
      <w:r w:rsidRPr="007750B1">
        <w:rPr>
          <w:rFonts w:hint="cs"/>
          <w:b/>
          <w:bCs/>
          <w:sz w:val="32"/>
          <w:szCs w:val="32"/>
          <w:rtl/>
          <w:lang w:bidi="ar-EG"/>
        </w:rPr>
        <w:t>وذلك توفيرا" لخدمة افضل للعاملين بالمك</w:t>
      </w:r>
      <w:r w:rsidR="005C6E1A">
        <w:rPr>
          <w:rFonts w:hint="cs"/>
          <w:b/>
          <w:bCs/>
          <w:sz w:val="32"/>
          <w:szCs w:val="32"/>
          <w:rtl/>
          <w:lang w:bidi="ar-EG"/>
        </w:rPr>
        <w:t>ا</w:t>
      </w:r>
      <w:r w:rsidRPr="007750B1">
        <w:rPr>
          <w:rFonts w:hint="cs"/>
          <w:b/>
          <w:bCs/>
          <w:sz w:val="32"/>
          <w:szCs w:val="32"/>
          <w:rtl/>
          <w:lang w:bidi="ar-EG"/>
        </w:rPr>
        <w:t xml:space="preserve">تب وحتي تظهر مقار الهيئة بالمظهر اللائق 0 </w:t>
      </w:r>
    </w:p>
    <w:p w:rsidR="00BB70AF" w:rsidRDefault="00BB70AF" w:rsidP="00BB70AF">
      <w:pPr>
        <w:bidi/>
        <w:rPr>
          <w:b/>
          <w:bCs/>
          <w:sz w:val="56"/>
          <w:szCs w:val="56"/>
          <w:rtl/>
          <w:lang w:bidi="ar-EG"/>
        </w:rPr>
      </w:pPr>
    </w:p>
    <w:p w:rsidR="00BB70AF" w:rsidRPr="007950D3" w:rsidRDefault="00BB70AF" w:rsidP="00BB70AF">
      <w:pPr>
        <w:bidi/>
        <w:rPr>
          <w:b/>
          <w:bCs/>
          <w:sz w:val="56"/>
          <w:szCs w:val="56"/>
          <w:rtl/>
          <w:lang w:bidi="ar-EG"/>
        </w:rPr>
      </w:pPr>
    </w:p>
    <w:p w:rsidR="007950D3" w:rsidRDefault="007950D3" w:rsidP="007950D3">
      <w:pPr>
        <w:bidi/>
        <w:rPr>
          <w:b/>
          <w:bCs/>
          <w:sz w:val="56"/>
          <w:szCs w:val="56"/>
          <w:rtl/>
          <w:lang w:bidi="ar-EG"/>
        </w:rPr>
      </w:pPr>
    </w:p>
    <w:p w:rsidR="007950D3" w:rsidRPr="002D68FC" w:rsidRDefault="007950D3" w:rsidP="007950D3">
      <w:pPr>
        <w:bidi/>
        <w:rPr>
          <w:b/>
          <w:bCs/>
          <w:sz w:val="22"/>
          <w:szCs w:val="22"/>
          <w:rtl/>
          <w:lang w:bidi="ar-EG"/>
        </w:rPr>
      </w:pPr>
    </w:p>
    <w:p w:rsidR="007950D3" w:rsidRDefault="007950D3" w:rsidP="007950D3">
      <w:pPr>
        <w:bidi/>
        <w:rPr>
          <w:b/>
          <w:bCs/>
          <w:sz w:val="22"/>
          <w:szCs w:val="22"/>
          <w:rtl/>
          <w:lang w:bidi="ar-EG"/>
        </w:rPr>
      </w:pPr>
    </w:p>
    <w:p w:rsidR="007950D3" w:rsidRDefault="007950D3" w:rsidP="007950D3">
      <w:pPr>
        <w:pStyle w:val="20"/>
        <w:jc w:val="center"/>
        <w:rPr>
          <w:rFonts w:cs="Times New Roman"/>
          <w:b/>
          <w:bCs/>
          <w:sz w:val="28"/>
          <w:szCs w:val="28"/>
          <w:rtl/>
          <w:lang w:bidi="ar-EG"/>
        </w:rPr>
      </w:pPr>
    </w:p>
    <w:p w:rsidR="007950D3" w:rsidRDefault="007950D3" w:rsidP="007950D3">
      <w:pPr>
        <w:pStyle w:val="20"/>
        <w:jc w:val="center"/>
        <w:rPr>
          <w:rFonts w:cs="Times New Roman"/>
          <w:b/>
          <w:bCs/>
          <w:sz w:val="28"/>
          <w:szCs w:val="28"/>
          <w:rtl/>
          <w:lang w:bidi="ar-EG"/>
        </w:rPr>
      </w:pPr>
    </w:p>
    <w:p w:rsidR="007950D3" w:rsidRDefault="007950D3" w:rsidP="007950D3">
      <w:pPr>
        <w:bidi/>
        <w:rPr>
          <w:sz w:val="32"/>
          <w:szCs w:val="32"/>
          <w:rtl/>
          <w:lang w:bidi="ar-EG"/>
        </w:rPr>
      </w:pPr>
    </w:p>
    <w:p w:rsidR="007950D3" w:rsidRPr="008F7EAB" w:rsidRDefault="007950D3" w:rsidP="007950D3">
      <w:pPr>
        <w:pStyle w:val="20"/>
        <w:jc w:val="both"/>
        <w:rPr>
          <w:rFonts w:cs="Times New Roman"/>
          <w:b/>
          <w:bCs/>
          <w:sz w:val="40"/>
          <w:szCs w:val="40"/>
          <w:rtl/>
          <w:lang w:bidi="ar-EG"/>
        </w:rPr>
      </w:pPr>
    </w:p>
    <w:p w:rsidR="007950D3" w:rsidRDefault="007950D3" w:rsidP="007950D3">
      <w:pPr>
        <w:rPr>
          <w:b/>
          <w:bCs/>
          <w:szCs w:val="144"/>
          <w:rtl/>
          <w:lang w:bidi="ar-EG"/>
        </w:rPr>
      </w:pPr>
    </w:p>
    <w:p w:rsidR="0059613F" w:rsidRDefault="0059613F" w:rsidP="007950D3">
      <w:pPr>
        <w:jc w:val="center"/>
        <w:rPr>
          <w:b/>
          <w:bCs/>
          <w:szCs w:val="144"/>
          <w:rtl/>
          <w:lang w:bidi="ar-EG"/>
        </w:rPr>
      </w:pPr>
    </w:p>
    <w:p w:rsidR="0059613F" w:rsidRDefault="0059613F" w:rsidP="007950D3">
      <w:pPr>
        <w:jc w:val="center"/>
        <w:rPr>
          <w:b/>
          <w:bCs/>
          <w:szCs w:val="144"/>
          <w:rtl/>
          <w:lang w:bidi="ar-EG"/>
        </w:rPr>
      </w:pPr>
    </w:p>
    <w:p w:rsidR="007950D3" w:rsidRDefault="007950D3" w:rsidP="007950D3">
      <w:pPr>
        <w:jc w:val="center"/>
        <w:rPr>
          <w:b/>
          <w:bCs/>
          <w:szCs w:val="144"/>
        </w:rPr>
      </w:pPr>
      <w:r>
        <w:rPr>
          <w:rFonts w:hint="cs"/>
          <w:b/>
          <w:bCs/>
          <w:szCs w:val="144"/>
          <w:rtl/>
        </w:rPr>
        <w:t xml:space="preserve">الشروط العامــة  </w:t>
      </w:r>
    </w:p>
    <w:p w:rsidR="007950D3" w:rsidRDefault="007950D3" w:rsidP="007950D3">
      <w:pPr>
        <w:pStyle w:val="20"/>
        <w:jc w:val="center"/>
        <w:rPr>
          <w:b/>
          <w:bCs/>
          <w:szCs w:val="144"/>
          <w:rtl/>
          <w:lang w:bidi="ar-EG"/>
        </w:rPr>
      </w:pPr>
    </w:p>
    <w:p w:rsidR="007950D3" w:rsidRPr="007F63EB" w:rsidRDefault="007950D3" w:rsidP="007950D3">
      <w:pPr>
        <w:pStyle w:val="20"/>
        <w:jc w:val="center"/>
        <w:rPr>
          <w:b/>
          <w:bCs/>
          <w:sz w:val="24"/>
          <w:szCs w:val="24"/>
          <w:rtl/>
          <w:lang w:bidi="ar-EG"/>
        </w:rPr>
      </w:pPr>
    </w:p>
    <w:p w:rsidR="007950D3" w:rsidRDefault="007950D3" w:rsidP="007950D3">
      <w:pPr>
        <w:pStyle w:val="20"/>
        <w:jc w:val="center"/>
        <w:rPr>
          <w:b/>
          <w:bCs/>
          <w:sz w:val="32"/>
          <w:szCs w:val="32"/>
          <w:rtl/>
          <w:lang w:bidi="ar-EG"/>
        </w:rPr>
      </w:pPr>
    </w:p>
    <w:p w:rsidR="007950D3" w:rsidRDefault="007950D3" w:rsidP="007950D3">
      <w:pPr>
        <w:pStyle w:val="20"/>
        <w:jc w:val="center"/>
        <w:rPr>
          <w:b/>
          <w:bCs/>
          <w:sz w:val="32"/>
          <w:szCs w:val="32"/>
          <w:rtl/>
          <w:lang w:bidi="ar-EG"/>
        </w:rPr>
      </w:pPr>
    </w:p>
    <w:p w:rsidR="007950D3" w:rsidRDefault="007950D3" w:rsidP="007950D3">
      <w:pPr>
        <w:pStyle w:val="20"/>
        <w:jc w:val="center"/>
        <w:rPr>
          <w:b/>
          <w:bCs/>
          <w:sz w:val="32"/>
          <w:szCs w:val="32"/>
          <w:rtl/>
          <w:lang w:bidi="ar-EG"/>
        </w:rPr>
      </w:pPr>
    </w:p>
    <w:p w:rsidR="007750B1" w:rsidRDefault="007750B1" w:rsidP="007950D3">
      <w:pPr>
        <w:pStyle w:val="20"/>
        <w:jc w:val="center"/>
        <w:rPr>
          <w:b/>
          <w:bCs/>
          <w:sz w:val="32"/>
          <w:szCs w:val="32"/>
          <w:rtl/>
          <w:lang w:bidi="ar-EG"/>
        </w:rPr>
      </w:pPr>
    </w:p>
    <w:p w:rsidR="007750B1" w:rsidRDefault="007750B1" w:rsidP="007950D3">
      <w:pPr>
        <w:pStyle w:val="20"/>
        <w:jc w:val="center"/>
        <w:rPr>
          <w:b/>
          <w:bCs/>
          <w:sz w:val="32"/>
          <w:szCs w:val="32"/>
          <w:rtl/>
          <w:lang w:bidi="ar-EG"/>
        </w:rPr>
      </w:pPr>
    </w:p>
    <w:p w:rsidR="007750B1" w:rsidRDefault="007750B1" w:rsidP="007950D3">
      <w:pPr>
        <w:pStyle w:val="20"/>
        <w:jc w:val="center"/>
        <w:rPr>
          <w:b/>
          <w:bCs/>
          <w:sz w:val="32"/>
          <w:szCs w:val="32"/>
          <w:rtl/>
          <w:lang w:bidi="ar-EG"/>
        </w:rPr>
      </w:pPr>
    </w:p>
    <w:p w:rsidR="007950D3" w:rsidRDefault="007950D3" w:rsidP="007950D3">
      <w:pPr>
        <w:pStyle w:val="20"/>
        <w:jc w:val="left"/>
        <w:rPr>
          <w:b/>
          <w:bCs/>
          <w:sz w:val="32"/>
          <w:szCs w:val="32"/>
          <w:rtl/>
          <w:lang w:bidi="ar-EG"/>
        </w:rPr>
      </w:pPr>
    </w:p>
    <w:p w:rsidR="007950D3" w:rsidRDefault="007950D3" w:rsidP="007950D3">
      <w:pPr>
        <w:pStyle w:val="20"/>
        <w:jc w:val="center"/>
        <w:rPr>
          <w:b/>
          <w:bCs/>
          <w:sz w:val="32"/>
          <w:szCs w:val="32"/>
          <w:rtl/>
          <w:lang w:bidi="ar-EG"/>
        </w:rPr>
      </w:pPr>
    </w:p>
    <w:p w:rsidR="007950D3" w:rsidRDefault="007950D3" w:rsidP="007950D3">
      <w:pPr>
        <w:bidi/>
        <w:rPr>
          <w:b/>
          <w:bCs/>
          <w:szCs w:val="144"/>
          <w:rtl/>
        </w:rPr>
      </w:pPr>
      <w:r>
        <w:rPr>
          <w:rFonts w:hint="cs"/>
          <w:b/>
          <w:bCs/>
          <w:rtl/>
          <w:lang w:bidi="ar-EG"/>
        </w:rPr>
        <w:t xml:space="preserve">                                            </w:t>
      </w:r>
      <w:r>
        <w:rPr>
          <w:rFonts w:hint="cs"/>
          <w:b/>
          <w:bCs/>
          <w:rtl/>
          <w:lang w:bidi="ar-EG"/>
        </w:rPr>
        <w:tab/>
      </w:r>
      <w:r>
        <w:rPr>
          <w:rFonts w:hint="cs"/>
          <w:b/>
          <w:bCs/>
          <w:rtl/>
          <w:lang w:bidi="ar-EG"/>
        </w:rPr>
        <w:tab/>
      </w:r>
      <w:r>
        <w:rPr>
          <w:rFonts w:hint="cs"/>
          <w:b/>
          <w:bCs/>
          <w:rtl/>
          <w:lang w:bidi="ar-EG"/>
        </w:rPr>
        <w:tab/>
        <w:t xml:space="preserve">             ( تقدم ضمن المظروف الفني مختومة وموقعة ) </w:t>
      </w:r>
    </w:p>
    <w:p w:rsidR="007950D3" w:rsidRPr="007950D3" w:rsidRDefault="007950D3" w:rsidP="007950D3">
      <w:pPr>
        <w:bidi/>
        <w:jc w:val="center"/>
        <w:rPr>
          <w:b/>
          <w:bCs/>
          <w:sz w:val="36"/>
          <w:szCs w:val="36"/>
          <w:u w:val="single"/>
          <w:rtl/>
        </w:rPr>
      </w:pPr>
      <w:r>
        <w:rPr>
          <w:rFonts w:hint="cs"/>
          <w:b/>
          <w:bCs/>
          <w:szCs w:val="144"/>
          <w:rtl/>
        </w:rPr>
        <w:br w:type="page"/>
      </w:r>
      <w:r w:rsidRPr="007950D3">
        <w:rPr>
          <w:rFonts w:hint="cs"/>
          <w:b/>
          <w:bCs/>
          <w:sz w:val="36"/>
          <w:szCs w:val="36"/>
          <w:u w:val="single"/>
          <w:rtl/>
        </w:rPr>
        <w:lastRenderedPageBreak/>
        <w:t>الشـــروط العامـــة</w:t>
      </w:r>
    </w:p>
    <w:p w:rsidR="007950D3" w:rsidRDefault="007950D3" w:rsidP="007950D3">
      <w:pPr>
        <w:numPr>
          <w:ilvl w:val="0"/>
          <w:numId w:val="1"/>
        </w:numPr>
        <w:bidi/>
        <w:rPr>
          <w:b/>
          <w:bCs/>
          <w:sz w:val="36"/>
          <w:szCs w:val="36"/>
          <w:rtl/>
        </w:rPr>
      </w:pPr>
      <w:r>
        <w:rPr>
          <w:rFonts w:hint="cs"/>
          <w:b/>
          <w:bCs/>
          <w:sz w:val="36"/>
          <w:szCs w:val="36"/>
          <w:rtl/>
          <w:lang w:bidi="ar-EG"/>
        </w:rPr>
        <w:t>علي الشركات ان تقوم بتسجيل بياناتها علي موقع بوابة المشتريات الحكومية وعنوانها :</w:t>
      </w:r>
      <w:r>
        <w:rPr>
          <w:b/>
          <w:bCs/>
          <w:sz w:val="36"/>
          <w:szCs w:val="36"/>
          <w:lang w:bidi="ar-EG"/>
        </w:rPr>
        <w:t>www.etenders.gov.eg</w:t>
      </w:r>
      <w:r>
        <w:rPr>
          <w:rFonts w:hint="cs"/>
          <w:b/>
          <w:bCs/>
          <w:sz w:val="36"/>
          <w:szCs w:val="36"/>
          <w:rtl/>
          <w:lang w:bidi="ar-EG"/>
        </w:rPr>
        <w:t xml:space="preserve"> وتلتزم الجهة الطارحة بمراجعة بيانات الشركة علي الموقع الالكتروني للبوابة وفي حالة عدم صحتها يتم اعتمادها بما يمكنها من الاطلاع علي نتائج البت الفني والمالي .</w:t>
      </w:r>
    </w:p>
    <w:p w:rsidR="007950D3" w:rsidRDefault="007950D3" w:rsidP="007950D3">
      <w:pPr>
        <w:numPr>
          <w:ilvl w:val="0"/>
          <w:numId w:val="1"/>
        </w:numPr>
        <w:bidi/>
        <w:rPr>
          <w:b/>
          <w:bCs/>
          <w:sz w:val="36"/>
          <w:szCs w:val="36"/>
        </w:rPr>
      </w:pPr>
      <w:r>
        <w:rPr>
          <w:rFonts w:hint="cs"/>
          <w:b/>
          <w:bCs/>
          <w:sz w:val="36"/>
          <w:szCs w:val="36"/>
          <w:rtl/>
        </w:rPr>
        <w:t>على المقاول معاينة الموقع المعاينة التامة النافية للجهالة ويعتبر تقديمة للعطاء كأنه عاين الموقع  وان لم يقم بذلك فعلا" ويعد إقرارا" منه بقدرته على نهو العمل في الميعاد المحدد وإنهاء أي إجراءات بالتنسيق مع جهات أخرى .</w:t>
      </w:r>
    </w:p>
    <w:p w:rsidR="007950D3" w:rsidRDefault="007950D3" w:rsidP="007950D3">
      <w:pPr>
        <w:numPr>
          <w:ilvl w:val="0"/>
          <w:numId w:val="1"/>
        </w:numPr>
        <w:bidi/>
        <w:rPr>
          <w:b/>
          <w:bCs/>
          <w:sz w:val="36"/>
          <w:szCs w:val="36"/>
          <w:rtl/>
        </w:rPr>
      </w:pPr>
      <w:r>
        <w:rPr>
          <w:rFonts w:hint="cs"/>
          <w:b/>
          <w:bCs/>
          <w:sz w:val="36"/>
          <w:szCs w:val="36"/>
          <w:rtl/>
        </w:rPr>
        <w:t>تقدم العطاءات في مظروفين مغلقين أحدهما فني والآخر مالي ويوضع المظروفين داخل مظروف مغلق بإحكام موضح علية تاريخ ورقم الجلسة ونوع المناقصة .</w:t>
      </w:r>
    </w:p>
    <w:p w:rsidR="007950D3" w:rsidRDefault="007950D3" w:rsidP="007950D3">
      <w:pPr>
        <w:jc w:val="right"/>
        <w:rPr>
          <w:b/>
          <w:bCs/>
          <w:sz w:val="36"/>
          <w:szCs w:val="36"/>
          <w:u w:val="single"/>
          <w:lang w:bidi="ar-EG"/>
        </w:rPr>
      </w:pPr>
      <w:r>
        <w:rPr>
          <w:rFonts w:hint="cs"/>
          <w:b/>
          <w:bCs/>
          <w:sz w:val="36"/>
          <w:szCs w:val="36"/>
          <w:u w:val="single"/>
          <w:rtl/>
        </w:rPr>
        <w:t xml:space="preserve">3-1 المظروف الفني :- </w:t>
      </w:r>
    </w:p>
    <w:p w:rsidR="007950D3" w:rsidRDefault="007950D3" w:rsidP="007950D3">
      <w:pPr>
        <w:pStyle w:val="1"/>
        <w:rPr>
          <w:sz w:val="36"/>
          <w:szCs w:val="36"/>
          <w:u w:val="single"/>
          <w:rtl/>
        </w:rPr>
      </w:pPr>
      <w:r>
        <w:rPr>
          <w:rFonts w:hint="cs"/>
          <w:sz w:val="36"/>
          <w:szCs w:val="36"/>
          <w:rtl/>
        </w:rPr>
        <w:t xml:space="preserve">         </w:t>
      </w:r>
      <w:r>
        <w:rPr>
          <w:rFonts w:hint="cs"/>
          <w:sz w:val="36"/>
          <w:szCs w:val="36"/>
          <w:u w:val="single"/>
          <w:rtl/>
        </w:rPr>
        <w:t>يحتوي على التأمين المؤقت المطلوب بالإضافة إلى الآتي :-</w:t>
      </w:r>
    </w:p>
    <w:p w:rsidR="007950D3" w:rsidRDefault="007950D3" w:rsidP="007950D3">
      <w:pPr>
        <w:rPr>
          <w:rtl/>
          <w:lang w:eastAsia="ar-SA"/>
        </w:rPr>
      </w:pPr>
    </w:p>
    <w:p w:rsidR="007950D3" w:rsidRDefault="007950D3" w:rsidP="007950D3">
      <w:pPr>
        <w:numPr>
          <w:ilvl w:val="0"/>
          <w:numId w:val="5"/>
        </w:numPr>
        <w:tabs>
          <w:tab w:val="num" w:pos="560"/>
        </w:tabs>
        <w:bidi/>
        <w:ind w:left="560" w:hanging="360"/>
        <w:rPr>
          <w:sz w:val="36"/>
          <w:szCs w:val="36"/>
          <w:rtl/>
        </w:rPr>
      </w:pPr>
      <w:r>
        <w:rPr>
          <w:rFonts w:hint="cs"/>
          <w:sz w:val="36"/>
          <w:szCs w:val="36"/>
          <w:rtl/>
        </w:rPr>
        <w:t>جميع البيانات الفنية عن العرض المقدم .</w:t>
      </w:r>
    </w:p>
    <w:p w:rsidR="007950D3" w:rsidRDefault="007950D3" w:rsidP="007950D3">
      <w:pPr>
        <w:numPr>
          <w:ilvl w:val="0"/>
          <w:numId w:val="5"/>
        </w:numPr>
        <w:tabs>
          <w:tab w:val="num" w:pos="560"/>
        </w:tabs>
        <w:bidi/>
        <w:ind w:left="560" w:hanging="360"/>
        <w:rPr>
          <w:sz w:val="36"/>
          <w:szCs w:val="36"/>
          <w:rtl/>
        </w:rPr>
      </w:pPr>
      <w:r>
        <w:rPr>
          <w:rFonts w:hint="cs"/>
          <w:sz w:val="36"/>
          <w:szCs w:val="36"/>
          <w:rtl/>
        </w:rPr>
        <w:t>البرنامج الزمني للتنفيذ ومدته .</w:t>
      </w:r>
    </w:p>
    <w:p w:rsidR="007950D3" w:rsidRDefault="007950D3" w:rsidP="007950D3">
      <w:pPr>
        <w:numPr>
          <w:ilvl w:val="0"/>
          <w:numId w:val="5"/>
        </w:numPr>
        <w:tabs>
          <w:tab w:val="num" w:pos="560"/>
        </w:tabs>
        <w:bidi/>
        <w:ind w:left="560" w:hanging="360"/>
        <w:rPr>
          <w:sz w:val="36"/>
          <w:szCs w:val="36"/>
          <w:rtl/>
        </w:rPr>
      </w:pPr>
      <w:r>
        <w:rPr>
          <w:rFonts w:hint="cs"/>
          <w:sz w:val="36"/>
          <w:szCs w:val="36"/>
          <w:rtl/>
        </w:rPr>
        <w:t>طريقة التنفيذ .</w:t>
      </w:r>
    </w:p>
    <w:p w:rsidR="007950D3" w:rsidRDefault="007950D3" w:rsidP="007950D3">
      <w:pPr>
        <w:numPr>
          <w:ilvl w:val="0"/>
          <w:numId w:val="5"/>
        </w:numPr>
        <w:tabs>
          <w:tab w:val="num" w:pos="560"/>
        </w:tabs>
        <w:bidi/>
        <w:ind w:left="560" w:hanging="360"/>
        <w:rPr>
          <w:sz w:val="36"/>
          <w:szCs w:val="36"/>
          <w:rtl/>
        </w:rPr>
      </w:pPr>
      <w:r>
        <w:rPr>
          <w:rFonts w:hint="cs"/>
          <w:sz w:val="36"/>
          <w:szCs w:val="36"/>
          <w:rtl/>
        </w:rPr>
        <w:t>سابقة أعمال (شهادات سابقة أعمال معتمدة من الجهات المالكة )</w:t>
      </w:r>
      <w:r>
        <w:rPr>
          <w:rFonts w:hint="cs"/>
          <w:sz w:val="36"/>
          <w:szCs w:val="36"/>
          <w:rtl/>
          <w:lang w:bidi="ar-EG"/>
        </w:rPr>
        <w:t xml:space="preserve"> </w:t>
      </w:r>
      <w:r>
        <w:rPr>
          <w:rFonts w:hint="cs"/>
          <w:b/>
          <w:bCs/>
          <w:sz w:val="16"/>
          <w:szCs w:val="16"/>
          <w:rtl/>
          <w:lang w:bidi="ar-EG"/>
        </w:rPr>
        <w:t>( صورة )</w:t>
      </w:r>
    </w:p>
    <w:p w:rsidR="007950D3" w:rsidRDefault="007950D3" w:rsidP="007950D3">
      <w:pPr>
        <w:numPr>
          <w:ilvl w:val="0"/>
          <w:numId w:val="5"/>
        </w:numPr>
        <w:tabs>
          <w:tab w:val="num" w:pos="560"/>
        </w:tabs>
        <w:bidi/>
        <w:ind w:left="560" w:hanging="360"/>
        <w:rPr>
          <w:sz w:val="36"/>
          <w:szCs w:val="36"/>
          <w:rtl/>
        </w:rPr>
      </w:pPr>
      <w:r>
        <w:rPr>
          <w:rFonts w:hint="cs"/>
          <w:sz w:val="36"/>
          <w:szCs w:val="36"/>
          <w:rtl/>
        </w:rPr>
        <w:t xml:space="preserve">بيانات القيد في السجل التجاري ساري المفعول </w:t>
      </w:r>
      <w:r>
        <w:rPr>
          <w:rFonts w:hint="cs"/>
          <w:sz w:val="36"/>
          <w:szCs w:val="36"/>
          <w:rtl/>
          <w:lang w:bidi="ar-EG"/>
        </w:rPr>
        <w:t>0</w:t>
      </w:r>
      <w:r>
        <w:rPr>
          <w:rFonts w:hint="cs"/>
          <w:b/>
          <w:bCs/>
          <w:sz w:val="16"/>
          <w:szCs w:val="16"/>
          <w:rtl/>
          <w:lang w:bidi="ar-EG"/>
        </w:rPr>
        <w:t>( صورة )</w:t>
      </w:r>
    </w:p>
    <w:p w:rsidR="007950D3" w:rsidRDefault="007950D3" w:rsidP="007950D3">
      <w:pPr>
        <w:numPr>
          <w:ilvl w:val="0"/>
          <w:numId w:val="5"/>
        </w:numPr>
        <w:tabs>
          <w:tab w:val="num" w:pos="560"/>
        </w:tabs>
        <w:bidi/>
        <w:ind w:left="560" w:hanging="360"/>
        <w:rPr>
          <w:sz w:val="36"/>
          <w:szCs w:val="36"/>
          <w:rtl/>
        </w:rPr>
      </w:pPr>
      <w:r>
        <w:rPr>
          <w:rFonts w:hint="cs"/>
          <w:sz w:val="36"/>
          <w:szCs w:val="36"/>
          <w:rtl/>
        </w:rPr>
        <w:t>بطاقة عضوية الاتحاد المصري لمقاولي التشييد والبناء .</w:t>
      </w:r>
      <w:r>
        <w:rPr>
          <w:rFonts w:hint="cs"/>
          <w:b/>
          <w:bCs/>
          <w:sz w:val="16"/>
          <w:szCs w:val="16"/>
          <w:rtl/>
          <w:lang w:bidi="ar-EG"/>
        </w:rPr>
        <w:t xml:space="preserve"> ( صورة )</w:t>
      </w:r>
    </w:p>
    <w:p w:rsidR="007950D3" w:rsidRDefault="007950D3" w:rsidP="007950D3">
      <w:pPr>
        <w:numPr>
          <w:ilvl w:val="0"/>
          <w:numId w:val="5"/>
        </w:numPr>
        <w:tabs>
          <w:tab w:val="num" w:pos="560"/>
        </w:tabs>
        <w:bidi/>
        <w:ind w:left="560" w:hanging="360"/>
        <w:rPr>
          <w:sz w:val="36"/>
          <w:szCs w:val="36"/>
          <w:rtl/>
        </w:rPr>
      </w:pPr>
      <w:r>
        <w:rPr>
          <w:rFonts w:hint="cs"/>
          <w:sz w:val="36"/>
          <w:szCs w:val="36"/>
          <w:rtl/>
        </w:rPr>
        <w:t>شهادة التسجيل لدى مصلحة الضرائب على المبيعات .</w:t>
      </w:r>
      <w:r>
        <w:rPr>
          <w:rFonts w:hint="cs"/>
          <w:b/>
          <w:bCs/>
          <w:sz w:val="16"/>
          <w:szCs w:val="16"/>
          <w:rtl/>
          <w:lang w:bidi="ar-EG"/>
        </w:rPr>
        <w:t xml:space="preserve"> ( صورة )</w:t>
      </w:r>
    </w:p>
    <w:p w:rsidR="007950D3" w:rsidRDefault="007950D3" w:rsidP="007950D3">
      <w:pPr>
        <w:numPr>
          <w:ilvl w:val="0"/>
          <w:numId w:val="5"/>
        </w:numPr>
        <w:tabs>
          <w:tab w:val="num" w:pos="560"/>
        </w:tabs>
        <w:bidi/>
        <w:ind w:left="560" w:hanging="360"/>
        <w:rPr>
          <w:sz w:val="36"/>
          <w:szCs w:val="36"/>
          <w:rtl/>
        </w:rPr>
      </w:pPr>
      <w:r>
        <w:rPr>
          <w:rFonts w:hint="cs"/>
          <w:sz w:val="36"/>
          <w:szCs w:val="36"/>
          <w:rtl/>
        </w:rPr>
        <w:t>البطاقة الضريبية .</w:t>
      </w:r>
      <w:r>
        <w:rPr>
          <w:rFonts w:hint="cs"/>
          <w:b/>
          <w:bCs/>
          <w:sz w:val="16"/>
          <w:szCs w:val="16"/>
          <w:rtl/>
          <w:lang w:bidi="ar-EG"/>
        </w:rPr>
        <w:t xml:space="preserve"> ( صورة )</w:t>
      </w:r>
    </w:p>
    <w:p w:rsidR="007950D3" w:rsidRDefault="007950D3" w:rsidP="007950D3">
      <w:pPr>
        <w:numPr>
          <w:ilvl w:val="0"/>
          <w:numId w:val="5"/>
        </w:numPr>
        <w:tabs>
          <w:tab w:val="num" w:pos="560"/>
        </w:tabs>
        <w:bidi/>
        <w:ind w:left="560" w:hanging="360"/>
        <w:rPr>
          <w:sz w:val="36"/>
          <w:szCs w:val="36"/>
          <w:rtl/>
        </w:rPr>
      </w:pPr>
      <w:r>
        <w:rPr>
          <w:rFonts w:hint="cs"/>
          <w:sz w:val="36"/>
          <w:szCs w:val="36"/>
          <w:rtl/>
        </w:rPr>
        <w:t xml:space="preserve">بيان الشكل القانوني للجهة مقدمة العطاء والمستندات الدالة على قيامها قانونا". </w:t>
      </w:r>
    </w:p>
    <w:p w:rsidR="007950D3" w:rsidRDefault="007950D3" w:rsidP="007950D3">
      <w:pPr>
        <w:numPr>
          <w:ilvl w:val="0"/>
          <w:numId w:val="5"/>
        </w:numPr>
        <w:tabs>
          <w:tab w:val="num" w:pos="560"/>
        </w:tabs>
        <w:bidi/>
        <w:ind w:left="560" w:hanging="360"/>
        <w:rPr>
          <w:sz w:val="36"/>
          <w:szCs w:val="36"/>
          <w:rtl/>
        </w:rPr>
      </w:pPr>
      <w:r>
        <w:rPr>
          <w:rFonts w:hint="cs"/>
          <w:sz w:val="36"/>
          <w:szCs w:val="36"/>
          <w:rtl/>
        </w:rPr>
        <w:t>الهيكل الوظيفي لمقدم العطاء ( فني ، إداري ) والجهاز الفني لديه .</w:t>
      </w:r>
    </w:p>
    <w:p w:rsidR="007950D3" w:rsidRDefault="007950D3" w:rsidP="007950D3">
      <w:pPr>
        <w:numPr>
          <w:ilvl w:val="0"/>
          <w:numId w:val="5"/>
        </w:numPr>
        <w:tabs>
          <w:tab w:val="num" w:pos="560"/>
        </w:tabs>
        <w:bidi/>
        <w:ind w:left="560" w:hanging="360"/>
        <w:rPr>
          <w:sz w:val="36"/>
          <w:szCs w:val="36"/>
          <w:rtl/>
        </w:rPr>
      </w:pPr>
      <w:r>
        <w:rPr>
          <w:rFonts w:hint="cs"/>
          <w:sz w:val="36"/>
          <w:szCs w:val="36"/>
          <w:rtl/>
        </w:rPr>
        <w:t>بيانات كاملة عن الشركات التي قد يسند إليها جزء من التنفيذ .</w:t>
      </w:r>
    </w:p>
    <w:p w:rsidR="007950D3" w:rsidRDefault="007950D3" w:rsidP="00743173">
      <w:pPr>
        <w:numPr>
          <w:ilvl w:val="0"/>
          <w:numId w:val="5"/>
        </w:numPr>
        <w:tabs>
          <w:tab w:val="num" w:pos="560"/>
        </w:tabs>
        <w:bidi/>
        <w:ind w:left="560" w:hanging="360"/>
        <w:rPr>
          <w:sz w:val="36"/>
          <w:szCs w:val="36"/>
          <w:rtl/>
        </w:rPr>
      </w:pPr>
      <w:r>
        <w:rPr>
          <w:rFonts w:hint="cs"/>
          <w:sz w:val="36"/>
          <w:szCs w:val="36"/>
          <w:rtl/>
        </w:rPr>
        <w:t xml:space="preserve">على أن تقدم أصول المستندات السابقة أو صورة طبق الأصل معتمدة من الجهة المسئولة </w:t>
      </w:r>
      <w:r>
        <w:rPr>
          <w:rFonts w:hint="cs"/>
          <w:sz w:val="36"/>
          <w:szCs w:val="36"/>
          <w:rtl/>
          <w:lang w:bidi="ar-EG"/>
        </w:rPr>
        <w:t xml:space="preserve">لمطابقتها مع الصورة المقدمة في حالة طلبها </w:t>
      </w:r>
      <w:r w:rsidR="00743173">
        <w:rPr>
          <w:rFonts w:hint="cs"/>
          <w:sz w:val="36"/>
          <w:szCs w:val="36"/>
          <w:rtl/>
          <w:lang w:bidi="ar-EG"/>
        </w:rPr>
        <w:t>.</w:t>
      </w:r>
    </w:p>
    <w:p w:rsidR="007950D3" w:rsidRDefault="007950D3" w:rsidP="007950D3">
      <w:pPr>
        <w:pStyle w:val="a5"/>
        <w:numPr>
          <w:ilvl w:val="0"/>
          <w:numId w:val="5"/>
        </w:numPr>
        <w:tabs>
          <w:tab w:val="num" w:pos="560"/>
        </w:tabs>
        <w:bidi/>
        <w:jc w:val="both"/>
        <w:rPr>
          <w:sz w:val="36"/>
          <w:szCs w:val="36"/>
          <w:lang w:bidi="ar-EG"/>
        </w:rPr>
      </w:pPr>
      <w:r>
        <w:rPr>
          <w:rFonts w:hint="cs"/>
          <w:sz w:val="36"/>
          <w:szCs w:val="36"/>
          <w:rtl/>
          <w:lang w:bidi="ar-EG"/>
        </w:rPr>
        <w:t xml:space="preserve">أصل كراسة الشروط و المواصفات هذه بعد التوقيع عليها و ختمها 0 </w:t>
      </w:r>
    </w:p>
    <w:p w:rsidR="007950D3" w:rsidRPr="005C575C" w:rsidRDefault="007950D3" w:rsidP="007950D3">
      <w:pPr>
        <w:bidi/>
        <w:jc w:val="both"/>
        <w:rPr>
          <w:b/>
          <w:bCs/>
          <w:sz w:val="16"/>
          <w:szCs w:val="16"/>
          <w:rtl/>
          <w:lang w:bidi="ar-EG"/>
        </w:rPr>
      </w:pPr>
    </w:p>
    <w:p w:rsidR="007950D3" w:rsidRDefault="007950D3" w:rsidP="007950D3">
      <w:pPr>
        <w:bidi/>
        <w:jc w:val="both"/>
        <w:rPr>
          <w:b/>
          <w:bCs/>
          <w:sz w:val="16"/>
          <w:szCs w:val="16"/>
          <w:rtl/>
          <w:lang w:bidi="ar-EG"/>
        </w:rPr>
      </w:pPr>
    </w:p>
    <w:p w:rsidR="007950D3" w:rsidRDefault="007950D3" w:rsidP="007950D3">
      <w:pPr>
        <w:bidi/>
        <w:jc w:val="both"/>
        <w:rPr>
          <w:b/>
          <w:bCs/>
          <w:sz w:val="16"/>
          <w:szCs w:val="16"/>
          <w:rtl/>
          <w:lang w:bidi="ar-EG"/>
        </w:rPr>
      </w:pPr>
    </w:p>
    <w:p w:rsidR="007750B1" w:rsidRDefault="007750B1" w:rsidP="007750B1">
      <w:pPr>
        <w:bidi/>
        <w:jc w:val="both"/>
        <w:rPr>
          <w:b/>
          <w:bCs/>
          <w:sz w:val="16"/>
          <w:szCs w:val="16"/>
          <w:rtl/>
          <w:lang w:bidi="ar-EG"/>
        </w:rPr>
      </w:pPr>
    </w:p>
    <w:p w:rsidR="007950D3" w:rsidRDefault="007950D3" w:rsidP="007950D3">
      <w:pPr>
        <w:bidi/>
        <w:jc w:val="both"/>
        <w:rPr>
          <w:b/>
          <w:bCs/>
          <w:sz w:val="16"/>
          <w:szCs w:val="16"/>
          <w:rtl/>
          <w:lang w:bidi="ar-EG"/>
        </w:rPr>
      </w:pPr>
    </w:p>
    <w:p w:rsidR="007950D3" w:rsidRDefault="007950D3" w:rsidP="007950D3">
      <w:pPr>
        <w:bidi/>
        <w:jc w:val="both"/>
        <w:rPr>
          <w:b/>
          <w:bCs/>
          <w:sz w:val="16"/>
          <w:szCs w:val="16"/>
          <w:rtl/>
          <w:lang w:bidi="ar-EG"/>
        </w:rPr>
      </w:pPr>
    </w:p>
    <w:p w:rsidR="007950D3" w:rsidRDefault="007950D3" w:rsidP="007950D3">
      <w:pPr>
        <w:bidi/>
        <w:jc w:val="both"/>
        <w:rPr>
          <w:b/>
          <w:bCs/>
          <w:sz w:val="16"/>
          <w:szCs w:val="16"/>
          <w:rtl/>
          <w:lang w:bidi="ar-EG"/>
        </w:rPr>
      </w:pPr>
    </w:p>
    <w:p w:rsidR="007950D3" w:rsidRPr="00BC3700" w:rsidRDefault="007950D3" w:rsidP="007950D3">
      <w:pPr>
        <w:bidi/>
        <w:jc w:val="both"/>
        <w:rPr>
          <w:b/>
          <w:bCs/>
          <w:sz w:val="16"/>
          <w:szCs w:val="16"/>
          <w:rtl/>
          <w:lang w:bidi="ar-EG"/>
        </w:rPr>
      </w:pPr>
    </w:p>
    <w:p w:rsidR="007950D3" w:rsidRDefault="007950D3" w:rsidP="007950D3">
      <w:pPr>
        <w:bidi/>
        <w:jc w:val="both"/>
        <w:rPr>
          <w:b/>
          <w:bCs/>
          <w:sz w:val="36"/>
          <w:szCs w:val="36"/>
          <w:u w:val="single"/>
          <w:rtl/>
        </w:rPr>
      </w:pPr>
      <w:r>
        <w:rPr>
          <w:rFonts w:hint="cs"/>
          <w:b/>
          <w:bCs/>
          <w:sz w:val="36"/>
          <w:szCs w:val="36"/>
          <w:rtl/>
          <w:lang w:bidi="ar-EG"/>
        </w:rPr>
        <w:lastRenderedPageBreak/>
        <w:t>3</w:t>
      </w:r>
      <w:r>
        <w:rPr>
          <w:rFonts w:hint="cs"/>
          <w:b/>
          <w:bCs/>
          <w:sz w:val="36"/>
          <w:szCs w:val="36"/>
          <w:u w:val="single"/>
          <w:rtl/>
        </w:rPr>
        <w:t xml:space="preserve">-2 المظروف المالي </w:t>
      </w:r>
    </w:p>
    <w:p w:rsidR="007950D3" w:rsidRDefault="007950D3" w:rsidP="007950D3">
      <w:pPr>
        <w:pStyle w:val="a5"/>
        <w:bidi/>
        <w:jc w:val="both"/>
        <w:rPr>
          <w:sz w:val="36"/>
          <w:szCs w:val="36"/>
          <w:rtl/>
        </w:rPr>
      </w:pPr>
      <w:r>
        <w:rPr>
          <w:rFonts w:hint="cs"/>
          <w:sz w:val="36"/>
          <w:szCs w:val="36"/>
          <w:rtl/>
        </w:rPr>
        <w:t xml:space="preserve">            </w:t>
      </w:r>
      <w:r>
        <w:rPr>
          <w:rFonts w:hint="cs"/>
          <w:b/>
          <w:bCs/>
          <w:sz w:val="36"/>
          <w:szCs w:val="36"/>
          <w:u w:val="single"/>
          <w:rtl/>
        </w:rPr>
        <w:t xml:space="preserve">ويحتوي على </w:t>
      </w:r>
      <w:r>
        <w:rPr>
          <w:rFonts w:hint="cs"/>
          <w:b/>
          <w:bCs/>
          <w:sz w:val="36"/>
          <w:szCs w:val="36"/>
          <w:u w:val="single"/>
          <w:rtl/>
          <w:lang w:bidi="ar-EG"/>
        </w:rPr>
        <w:t xml:space="preserve">جداول الكميات و الأسعار </w:t>
      </w:r>
      <w:r>
        <w:rPr>
          <w:rFonts w:hint="cs"/>
          <w:sz w:val="36"/>
          <w:szCs w:val="36"/>
          <w:rtl/>
        </w:rPr>
        <w:t xml:space="preserve"> .</w:t>
      </w:r>
    </w:p>
    <w:p w:rsidR="007950D3" w:rsidRDefault="007950D3" w:rsidP="007950D3">
      <w:pPr>
        <w:jc w:val="right"/>
        <w:rPr>
          <w:sz w:val="36"/>
          <w:szCs w:val="36"/>
          <w:rtl/>
          <w:lang w:bidi="ar-EG"/>
        </w:rPr>
      </w:pPr>
      <w:r>
        <w:rPr>
          <w:rFonts w:hint="cs"/>
          <w:sz w:val="36"/>
          <w:szCs w:val="36"/>
          <w:rtl/>
        </w:rPr>
        <w:t>3</w:t>
      </w:r>
      <w:r>
        <w:rPr>
          <w:rFonts w:hint="cs"/>
          <w:b/>
          <w:bCs/>
          <w:sz w:val="36"/>
          <w:szCs w:val="36"/>
          <w:u w:val="single"/>
          <w:rtl/>
        </w:rPr>
        <w:t xml:space="preserve">- </w:t>
      </w:r>
      <w:r>
        <w:rPr>
          <w:rFonts w:hint="cs"/>
          <w:b/>
          <w:bCs/>
          <w:sz w:val="36"/>
          <w:szCs w:val="36"/>
          <w:u w:val="single"/>
          <w:rtl/>
          <w:lang w:bidi="ar-EG"/>
        </w:rPr>
        <w:t>التامين المؤقت:-</w:t>
      </w:r>
    </w:p>
    <w:p w:rsidR="007950D3" w:rsidRDefault="007950D3" w:rsidP="0059613F">
      <w:pPr>
        <w:bidi/>
        <w:jc w:val="both"/>
        <w:rPr>
          <w:sz w:val="36"/>
          <w:szCs w:val="36"/>
          <w:rtl/>
          <w:lang w:bidi="ar-EG"/>
        </w:rPr>
      </w:pPr>
      <w:r>
        <w:rPr>
          <w:rFonts w:hint="cs"/>
          <w:sz w:val="36"/>
          <w:szCs w:val="36"/>
          <w:rtl/>
          <w:lang w:bidi="ar-EG"/>
        </w:rPr>
        <w:t xml:space="preserve">يكون </w:t>
      </w:r>
      <w:r>
        <w:rPr>
          <w:rFonts w:hint="cs"/>
          <w:sz w:val="36"/>
          <w:szCs w:val="36"/>
          <w:rtl/>
        </w:rPr>
        <w:t xml:space="preserve">في صورة خطاب ضمان ابتدائي </w:t>
      </w:r>
      <w:r>
        <w:rPr>
          <w:rFonts w:hint="cs"/>
          <w:sz w:val="36"/>
          <w:szCs w:val="36"/>
          <w:rtl/>
          <w:lang w:bidi="ar-EG"/>
        </w:rPr>
        <w:t xml:space="preserve">بقيمة ( </w:t>
      </w:r>
      <w:r w:rsidR="0059613F">
        <w:rPr>
          <w:rFonts w:hint="cs"/>
          <w:sz w:val="36"/>
          <w:szCs w:val="36"/>
          <w:rtl/>
          <w:lang w:bidi="ar-EG"/>
        </w:rPr>
        <w:t>800 جنيها</w:t>
      </w:r>
      <w:r>
        <w:rPr>
          <w:rFonts w:hint="cs"/>
          <w:sz w:val="36"/>
          <w:szCs w:val="36"/>
          <w:rtl/>
          <w:lang w:bidi="ar-EG"/>
        </w:rPr>
        <w:t>) (</w:t>
      </w:r>
      <w:r w:rsidR="0059613F">
        <w:rPr>
          <w:rFonts w:hint="cs"/>
          <w:sz w:val="36"/>
          <w:szCs w:val="36"/>
          <w:rtl/>
          <w:lang w:bidi="ar-EG"/>
        </w:rPr>
        <w:t>فقط ثمانمائة جنيها لاغير</w:t>
      </w:r>
      <w:r>
        <w:rPr>
          <w:rFonts w:hint="cs"/>
          <w:sz w:val="36"/>
          <w:szCs w:val="36"/>
          <w:rtl/>
          <w:lang w:bidi="ar-EG"/>
        </w:rPr>
        <w:t xml:space="preserve"> ) </w:t>
      </w:r>
      <w:r>
        <w:rPr>
          <w:rFonts w:hint="cs"/>
          <w:sz w:val="36"/>
          <w:szCs w:val="36"/>
          <w:rtl/>
        </w:rPr>
        <w:t>باسم الهيئة القومية للتأمين الاجتماعي صندوق العاملين بقطاعي الأعمال العام والخاص ساري  المفعول لمده أربعة  شهور من تاريخ فض المظاريف أو شيك مقبول الدفع أو نقدا"</w:t>
      </w:r>
      <w:r>
        <w:rPr>
          <w:rFonts w:hint="cs"/>
          <w:sz w:val="36"/>
          <w:szCs w:val="36"/>
          <w:rtl/>
          <w:lang w:bidi="ar-EG"/>
        </w:rPr>
        <w:t>بخزينة الصندوق0</w:t>
      </w:r>
    </w:p>
    <w:p w:rsidR="007950D3" w:rsidRDefault="007950D3" w:rsidP="007950D3">
      <w:pPr>
        <w:bidi/>
        <w:jc w:val="both"/>
        <w:rPr>
          <w:sz w:val="36"/>
          <w:szCs w:val="36"/>
          <w:rtl/>
        </w:rPr>
      </w:pPr>
      <w:r>
        <w:rPr>
          <w:rFonts w:hint="cs"/>
          <w:sz w:val="36"/>
          <w:szCs w:val="36"/>
          <w:rtl/>
        </w:rPr>
        <w:t>4- مده سريان العطاء ثلاثة شهور من تاريخ فتح المظاريف الفنية ويشترط التوقيع على نموذج العطاء المختوم وكراسة الشروط وجد</w:t>
      </w:r>
      <w:r>
        <w:rPr>
          <w:rFonts w:hint="cs"/>
          <w:sz w:val="36"/>
          <w:szCs w:val="36"/>
          <w:rtl/>
          <w:lang w:bidi="ar-EG"/>
        </w:rPr>
        <w:t>ا</w:t>
      </w:r>
      <w:r>
        <w:rPr>
          <w:rFonts w:hint="cs"/>
          <w:sz w:val="36"/>
          <w:szCs w:val="36"/>
          <w:rtl/>
        </w:rPr>
        <w:t>ول ال</w:t>
      </w:r>
      <w:r>
        <w:rPr>
          <w:rFonts w:hint="cs"/>
          <w:sz w:val="36"/>
          <w:szCs w:val="36"/>
          <w:rtl/>
          <w:lang w:bidi="ar-EG"/>
        </w:rPr>
        <w:t>كميات</w:t>
      </w:r>
      <w:r>
        <w:rPr>
          <w:rFonts w:hint="cs"/>
          <w:sz w:val="36"/>
          <w:szCs w:val="36"/>
          <w:rtl/>
        </w:rPr>
        <w:t xml:space="preserve"> وتكتب الأسعار بالحبر الجاف أو السائل أو الطباعة رقما" وحروفا" ودون كشط أو محو أو شطب أي بند من بنود العطاء أو إجراء أي تعديل فيه أو في الوحدة أو في الشروط مع أحقية الصندوق في استبعاد أي عرض يرد به شروط مخالفة للعطاء .</w:t>
      </w:r>
    </w:p>
    <w:p w:rsidR="007950D3" w:rsidRDefault="007950D3" w:rsidP="007950D3">
      <w:pPr>
        <w:pStyle w:val="20"/>
        <w:jc w:val="both"/>
        <w:rPr>
          <w:rFonts w:cs="Times New Roman"/>
          <w:sz w:val="36"/>
          <w:rtl/>
        </w:rPr>
      </w:pPr>
      <w:r>
        <w:rPr>
          <w:rFonts w:cs="Times New Roman" w:hint="cs"/>
          <w:sz w:val="36"/>
          <w:rtl/>
        </w:rPr>
        <w:t>5-على المقاول تحديد فئات العطاء بحيث تشمل وتغطي جميع مصروفاته ولا يجوز له أن يطالب بأي زيادة في الفئات وحتى نهاية التنفيذ .</w:t>
      </w:r>
    </w:p>
    <w:p w:rsidR="007950D3" w:rsidRDefault="007950D3" w:rsidP="007950D3">
      <w:pPr>
        <w:bidi/>
        <w:jc w:val="both"/>
        <w:rPr>
          <w:sz w:val="36"/>
          <w:szCs w:val="36"/>
          <w:rtl/>
        </w:rPr>
      </w:pPr>
      <w:r>
        <w:rPr>
          <w:rFonts w:hint="cs"/>
          <w:sz w:val="36"/>
          <w:szCs w:val="36"/>
          <w:rtl/>
        </w:rPr>
        <w:t>6-المقاول مسئول عن إحضار جميع المهمات والمواد والعدد والأدوات اللازمة وكذلك توفير العمالة الفنية لنهو الأعمال على أكمل وجه وفي الوقت المحدد وطبقا" لتوجيهات جهاز الأشراف .</w:t>
      </w:r>
    </w:p>
    <w:p w:rsidR="007950D3" w:rsidRDefault="007950D3" w:rsidP="007950D3">
      <w:pPr>
        <w:bidi/>
        <w:jc w:val="both"/>
        <w:rPr>
          <w:sz w:val="36"/>
          <w:szCs w:val="36"/>
          <w:rtl/>
        </w:rPr>
      </w:pPr>
      <w:r>
        <w:rPr>
          <w:rFonts w:hint="cs"/>
          <w:sz w:val="36"/>
          <w:szCs w:val="36"/>
          <w:rtl/>
        </w:rPr>
        <w:t>7-في حالة رسو العطاء يتم تقديم خطاب ضمان نهائي بقيمة 5% من قيمة الأعمال وذلك خلال عشرة أيام من تاريخ أمر الإسناد .</w:t>
      </w:r>
    </w:p>
    <w:p w:rsidR="007950D3" w:rsidRDefault="007950D3" w:rsidP="007950D3">
      <w:pPr>
        <w:bidi/>
        <w:jc w:val="both"/>
        <w:rPr>
          <w:sz w:val="36"/>
          <w:szCs w:val="36"/>
          <w:rtl/>
        </w:rPr>
      </w:pPr>
      <w:r>
        <w:rPr>
          <w:rFonts w:hint="cs"/>
          <w:sz w:val="36"/>
          <w:szCs w:val="36"/>
          <w:rtl/>
        </w:rPr>
        <w:t>8- للصندوق الحق في إلغاء المناقصة أو تجزئة العطاء وإلغاء بعض البنود وتعديل الكميات بالزيادة أو النقص في حدود 25 % ويتم محاسبة المقاول طبقا" للمنفذ بالطبيعة مضروبا" بالفئات الواردة بالمقايسة .</w:t>
      </w:r>
    </w:p>
    <w:p w:rsidR="007950D3" w:rsidRDefault="007950D3" w:rsidP="007950D3">
      <w:pPr>
        <w:bidi/>
        <w:jc w:val="both"/>
        <w:rPr>
          <w:sz w:val="36"/>
          <w:szCs w:val="36"/>
          <w:rtl/>
        </w:rPr>
      </w:pPr>
      <w:r>
        <w:rPr>
          <w:rFonts w:hint="cs"/>
          <w:sz w:val="36"/>
          <w:szCs w:val="36"/>
          <w:rtl/>
        </w:rPr>
        <w:t>9- الأسعار شاملة ضريبة المبيعات .</w:t>
      </w:r>
    </w:p>
    <w:p w:rsidR="007950D3" w:rsidRDefault="007950D3" w:rsidP="007950D3">
      <w:pPr>
        <w:bidi/>
        <w:jc w:val="both"/>
        <w:rPr>
          <w:sz w:val="36"/>
          <w:szCs w:val="36"/>
          <w:rtl/>
        </w:rPr>
      </w:pPr>
      <w:r>
        <w:rPr>
          <w:rFonts w:hint="cs"/>
          <w:sz w:val="36"/>
          <w:szCs w:val="36"/>
          <w:rtl/>
        </w:rPr>
        <w:t>10-المقاول مسئول عن سلامة عمالة وعلية الالتزام بقوانين العمل والتأمينات الاجتماعية ولوائح الشرطة واي شروط تنظيمية بالخصوص .</w:t>
      </w:r>
    </w:p>
    <w:p w:rsidR="007950D3" w:rsidRDefault="007950D3" w:rsidP="007950D3">
      <w:pPr>
        <w:bidi/>
        <w:jc w:val="both"/>
        <w:rPr>
          <w:sz w:val="36"/>
          <w:szCs w:val="36"/>
          <w:rtl/>
        </w:rPr>
      </w:pPr>
      <w:r>
        <w:rPr>
          <w:rFonts w:hint="cs"/>
          <w:sz w:val="36"/>
          <w:szCs w:val="36"/>
          <w:rtl/>
        </w:rPr>
        <w:t>11- على المقاول تقديم برنامج زمني تفصيلي لتنفيذ العملية قبل الشروع في بدء العمل يعتمد من المهندس المشرف .</w:t>
      </w:r>
    </w:p>
    <w:p w:rsidR="007950D3" w:rsidRDefault="007950D3" w:rsidP="007950D3">
      <w:pPr>
        <w:bidi/>
        <w:jc w:val="both"/>
        <w:rPr>
          <w:sz w:val="36"/>
          <w:szCs w:val="36"/>
          <w:rtl/>
          <w:lang w:bidi="ar-EG"/>
        </w:rPr>
      </w:pPr>
      <w:r>
        <w:rPr>
          <w:rFonts w:hint="cs"/>
          <w:sz w:val="36"/>
          <w:szCs w:val="36"/>
          <w:rtl/>
        </w:rPr>
        <w:t xml:space="preserve"> 12- على المقاول المبادرة بالبدء في العمل فور إخطاره بإسناد العملية بعد استكمال التأمين كله ويعتبر  استلام الموقع هو تاريخ بدء العمل بموجب محضر تسليم بالخصوص .</w:t>
      </w:r>
    </w:p>
    <w:p w:rsidR="007950D3" w:rsidRDefault="007950D3" w:rsidP="007950D3">
      <w:pPr>
        <w:bidi/>
        <w:jc w:val="both"/>
        <w:rPr>
          <w:sz w:val="16"/>
          <w:szCs w:val="16"/>
          <w:rtl/>
          <w:lang w:bidi="ar-EG"/>
        </w:rPr>
      </w:pPr>
    </w:p>
    <w:p w:rsidR="007950D3" w:rsidRDefault="007950D3" w:rsidP="007950D3">
      <w:pPr>
        <w:bidi/>
        <w:jc w:val="both"/>
        <w:rPr>
          <w:sz w:val="16"/>
          <w:szCs w:val="16"/>
          <w:rtl/>
          <w:lang w:bidi="ar-EG"/>
        </w:rPr>
      </w:pPr>
    </w:p>
    <w:p w:rsidR="007950D3" w:rsidRDefault="007950D3" w:rsidP="007950D3">
      <w:pPr>
        <w:pStyle w:val="20"/>
        <w:jc w:val="center"/>
        <w:rPr>
          <w:rFonts w:cs="Times New Roman"/>
          <w:b/>
          <w:bCs/>
          <w:sz w:val="32"/>
          <w:szCs w:val="32"/>
          <w:rtl/>
          <w:lang w:bidi="ar-EG"/>
        </w:rPr>
      </w:pPr>
    </w:p>
    <w:p w:rsidR="007950D3" w:rsidRDefault="007950D3" w:rsidP="007950D3">
      <w:pPr>
        <w:jc w:val="center"/>
        <w:rPr>
          <w:b/>
          <w:bCs/>
          <w:sz w:val="28"/>
          <w:szCs w:val="28"/>
          <w:lang w:bidi="ar-EG"/>
        </w:rPr>
      </w:pPr>
    </w:p>
    <w:p w:rsidR="007950D3" w:rsidRDefault="007950D3" w:rsidP="007950D3">
      <w:pPr>
        <w:bidi/>
        <w:jc w:val="both"/>
        <w:rPr>
          <w:sz w:val="36"/>
          <w:szCs w:val="36"/>
          <w:rtl/>
        </w:rPr>
      </w:pPr>
      <w:r>
        <w:rPr>
          <w:rFonts w:hint="cs"/>
          <w:sz w:val="36"/>
          <w:szCs w:val="36"/>
          <w:rtl/>
          <w:lang w:bidi="ar-EG"/>
        </w:rPr>
        <w:t>13</w:t>
      </w:r>
      <w:r>
        <w:rPr>
          <w:rFonts w:hint="cs"/>
          <w:sz w:val="36"/>
          <w:szCs w:val="36"/>
          <w:rtl/>
        </w:rPr>
        <w:t>-</w:t>
      </w:r>
      <w:r w:rsidR="00743173">
        <w:rPr>
          <w:rFonts w:hint="cs"/>
          <w:sz w:val="36"/>
          <w:szCs w:val="36"/>
          <w:rtl/>
        </w:rPr>
        <w:t xml:space="preserve"> </w:t>
      </w:r>
      <w:r>
        <w:rPr>
          <w:rFonts w:hint="cs"/>
          <w:sz w:val="36"/>
          <w:szCs w:val="36"/>
          <w:rtl/>
        </w:rPr>
        <w:t>المقاول مسئول عن التنسيق مع الجهات المختصة لاستخراج كافة التراخيص اللازمه ونهو الإجراءات اللازمة لنهو العمل بالتنسيق مع الصندوق.</w:t>
      </w:r>
    </w:p>
    <w:p w:rsidR="007950D3" w:rsidRDefault="007950D3" w:rsidP="007950D3">
      <w:pPr>
        <w:bidi/>
        <w:jc w:val="both"/>
        <w:rPr>
          <w:sz w:val="36"/>
          <w:szCs w:val="36"/>
          <w:rtl/>
        </w:rPr>
      </w:pPr>
      <w:r>
        <w:rPr>
          <w:rFonts w:hint="cs"/>
          <w:sz w:val="36"/>
          <w:szCs w:val="36"/>
          <w:rtl/>
        </w:rPr>
        <w:t>14-</w:t>
      </w:r>
      <w:r w:rsidR="00743173">
        <w:rPr>
          <w:rFonts w:hint="cs"/>
          <w:sz w:val="36"/>
          <w:szCs w:val="36"/>
          <w:rtl/>
        </w:rPr>
        <w:t xml:space="preserve"> </w:t>
      </w:r>
      <w:r>
        <w:rPr>
          <w:rFonts w:hint="cs"/>
          <w:sz w:val="36"/>
          <w:szCs w:val="36"/>
          <w:rtl/>
        </w:rPr>
        <w:t>يلتزم المقاول بالمحافظة على الأعمال الأخرى التي لا تدخل ضمن أعماله ويكون ملتزم بإعادة الوضع إلى ما كان علية عند تسليم الأعمال الخاصة به .</w:t>
      </w:r>
    </w:p>
    <w:p w:rsidR="007950D3" w:rsidRDefault="007950D3" w:rsidP="007950D3">
      <w:pPr>
        <w:bidi/>
        <w:jc w:val="both"/>
        <w:rPr>
          <w:sz w:val="36"/>
          <w:szCs w:val="36"/>
          <w:rtl/>
        </w:rPr>
      </w:pPr>
      <w:r>
        <w:rPr>
          <w:rFonts w:hint="cs"/>
          <w:sz w:val="36"/>
          <w:szCs w:val="36"/>
          <w:rtl/>
        </w:rPr>
        <w:t>15-</w:t>
      </w:r>
      <w:r w:rsidR="00743173">
        <w:rPr>
          <w:rFonts w:hint="cs"/>
          <w:sz w:val="36"/>
          <w:szCs w:val="36"/>
          <w:rtl/>
        </w:rPr>
        <w:t xml:space="preserve"> </w:t>
      </w:r>
      <w:r>
        <w:rPr>
          <w:rFonts w:hint="cs"/>
          <w:sz w:val="36"/>
          <w:szCs w:val="36"/>
          <w:rtl/>
        </w:rPr>
        <w:t>المقاول مسئول عن أي مخالفات أو محاضر تتم أثناء التنفيذ بسبب أي تجاوزات وعلية عمل الإجراءات الكافية لعدم حدوث أي مخالفة .</w:t>
      </w:r>
    </w:p>
    <w:p w:rsidR="007950D3" w:rsidRDefault="007950D3" w:rsidP="007950D3">
      <w:pPr>
        <w:bidi/>
        <w:jc w:val="both"/>
        <w:rPr>
          <w:sz w:val="36"/>
          <w:szCs w:val="36"/>
          <w:rtl/>
        </w:rPr>
      </w:pPr>
      <w:r>
        <w:rPr>
          <w:rFonts w:hint="cs"/>
          <w:sz w:val="36"/>
          <w:szCs w:val="36"/>
          <w:rtl/>
        </w:rPr>
        <w:t>16- يلتزم المقاول بأخذ التعليمات من جهة الأشراف فقط .</w:t>
      </w:r>
    </w:p>
    <w:p w:rsidR="007950D3" w:rsidRDefault="007950D3" w:rsidP="007950D3">
      <w:pPr>
        <w:bidi/>
        <w:jc w:val="both"/>
        <w:rPr>
          <w:sz w:val="36"/>
          <w:szCs w:val="36"/>
          <w:rtl/>
        </w:rPr>
      </w:pPr>
      <w:r>
        <w:rPr>
          <w:rFonts w:hint="cs"/>
          <w:sz w:val="36"/>
          <w:szCs w:val="36"/>
          <w:rtl/>
        </w:rPr>
        <w:t>17- يلتزم المقاول بتوفير مندوب مفوض بالموقع ( مهندس أومشرف ) ومقيم بصفة دائمة أثناء العمل على أن يتم إخطار الهيئة باسمة ومؤهلاته قبل تسليم الموقع واعتماد الهيئة له .</w:t>
      </w:r>
    </w:p>
    <w:p w:rsidR="007950D3" w:rsidRDefault="007950D3" w:rsidP="007950D3">
      <w:pPr>
        <w:pStyle w:val="20"/>
        <w:jc w:val="both"/>
        <w:rPr>
          <w:rFonts w:cs="Times New Roman"/>
          <w:sz w:val="36"/>
          <w:rtl/>
        </w:rPr>
      </w:pPr>
      <w:r>
        <w:rPr>
          <w:rFonts w:cs="Times New Roman" w:hint="cs"/>
          <w:sz w:val="36"/>
          <w:rtl/>
        </w:rPr>
        <w:t>18-</w:t>
      </w:r>
      <w:r>
        <w:rPr>
          <w:rFonts w:cs="Times New Roman" w:hint="cs"/>
          <w:sz w:val="36"/>
          <w:rtl/>
          <w:lang w:bidi="ar-EG"/>
        </w:rPr>
        <w:t xml:space="preserve"> </w:t>
      </w:r>
      <w:r>
        <w:rPr>
          <w:rFonts w:cs="Times New Roman" w:hint="cs"/>
          <w:sz w:val="36"/>
          <w:rtl/>
        </w:rPr>
        <w:t>على المقاول بمجرد إتمام العمل أن يخلي الموقع من جميع المواد والأتربة والبقايا وان يمهده وينقل المخلفات أول بأول وإلا كان للهيئة الحق في تنفيذ ذلك على حسابه .</w:t>
      </w:r>
    </w:p>
    <w:p w:rsidR="007950D3" w:rsidRDefault="007950D3" w:rsidP="007950D3">
      <w:pPr>
        <w:bidi/>
        <w:jc w:val="both"/>
        <w:rPr>
          <w:sz w:val="36"/>
          <w:szCs w:val="36"/>
          <w:rtl/>
        </w:rPr>
      </w:pPr>
      <w:r>
        <w:rPr>
          <w:rFonts w:hint="cs"/>
          <w:sz w:val="36"/>
          <w:szCs w:val="36"/>
          <w:rtl/>
        </w:rPr>
        <w:t>19-</w:t>
      </w:r>
      <w:r>
        <w:rPr>
          <w:rFonts w:hint="cs"/>
          <w:sz w:val="36"/>
          <w:szCs w:val="36"/>
          <w:rtl/>
          <w:lang w:bidi="ar-EG"/>
        </w:rPr>
        <w:t xml:space="preserve"> </w:t>
      </w:r>
      <w:r>
        <w:rPr>
          <w:rFonts w:hint="cs"/>
          <w:sz w:val="36"/>
          <w:szCs w:val="36"/>
          <w:rtl/>
        </w:rPr>
        <w:t xml:space="preserve">بعد إنهاء العمل يتم تحرير محضر استلام العمل ما لم توجد ملاحظات تعوق الاستلام ويعتبر تاريخ المحضر موعد إنهاء العمل وبدء مده الضمان </w:t>
      </w:r>
    </w:p>
    <w:p w:rsidR="007950D3" w:rsidRDefault="007950D3" w:rsidP="007950D3">
      <w:pPr>
        <w:bidi/>
        <w:jc w:val="both"/>
        <w:rPr>
          <w:sz w:val="36"/>
          <w:szCs w:val="36"/>
          <w:rtl/>
        </w:rPr>
      </w:pPr>
      <w:r>
        <w:rPr>
          <w:rFonts w:hint="cs"/>
          <w:sz w:val="36"/>
          <w:szCs w:val="36"/>
          <w:rtl/>
        </w:rPr>
        <w:t>20-</w:t>
      </w:r>
      <w:r>
        <w:rPr>
          <w:rFonts w:hint="cs"/>
          <w:sz w:val="36"/>
          <w:szCs w:val="36"/>
          <w:rtl/>
          <w:lang w:bidi="ar-EG"/>
        </w:rPr>
        <w:t xml:space="preserve"> </w:t>
      </w:r>
      <w:r>
        <w:rPr>
          <w:rFonts w:hint="cs"/>
          <w:sz w:val="36"/>
          <w:szCs w:val="36"/>
          <w:rtl/>
        </w:rPr>
        <w:t>يضمن المقاول الأعمال لمده سنة واحده من تاريخ التسليم المؤقت ويكون مسئولا" عن بقاء الأعمال سليمة أثناء مده الضمان .</w:t>
      </w:r>
    </w:p>
    <w:p w:rsidR="007950D3" w:rsidRDefault="007950D3" w:rsidP="007950D3">
      <w:pPr>
        <w:bidi/>
        <w:jc w:val="both"/>
        <w:rPr>
          <w:sz w:val="36"/>
          <w:szCs w:val="36"/>
          <w:rtl/>
        </w:rPr>
      </w:pPr>
      <w:r>
        <w:rPr>
          <w:rFonts w:hint="cs"/>
          <w:sz w:val="36"/>
          <w:szCs w:val="36"/>
          <w:rtl/>
        </w:rPr>
        <w:t>21- في حالة حدوث تأخير في تسليم العملية من حق الصندوق توقيع غرامة تأخير بواقع 1 % من قيمة العملية عن كل أسبوع تأخير وبحد أقصى 10 % مع اعتبار كسر الأسبوع أسبوع صحيح .</w:t>
      </w:r>
    </w:p>
    <w:p w:rsidR="007950D3" w:rsidRDefault="007950D3" w:rsidP="005159B0">
      <w:pPr>
        <w:bidi/>
        <w:jc w:val="both"/>
        <w:rPr>
          <w:sz w:val="36"/>
          <w:szCs w:val="36"/>
          <w:rtl/>
        </w:rPr>
      </w:pPr>
      <w:r>
        <w:rPr>
          <w:rFonts w:hint="cs"/>
          <w:sz w:val="36"/>
          <w:szCs w:val="36"/>
          <w:rtl/>
        </w:rPr>
        <w:t>22-</w:t>
      </w:r>
      <w:r w:rsidR="005159B0" w:rsidRPr="005159B0">
        <w:rPr>
          <w:rFonts w:hint="cs"/>
          <w:b/>
          <w:bCs/>
          <w:sz w:val="28"/>
          <w:szCs w:val="28"/>
          <w:rtl/>
        </w:rPr>
        <w:t xml:space="preserve"> </w:t>
      </w:r>
      <w:r w:rsidR="005159B0" w:rsidRPr="005159B0">
        <w:rPr>
          <w:rFonts w:hint="cs"/>
          <w:sz w:val="36"/>
          <w:szCs w:val="36"/>
          <w:rtl/>
        </w:rPr>
        <w:t>تسري أحكام القانون رقم (182) لسنة 2018 الخاص بتنظيم التعاقدات التي تبرمها الجهات العامة والقانون رقم (5) لسنة 2015 بشأن تفضيل المنتج المصري</w:t>
      </w:r>
      <w:r>
        <w:rPr>
          <w:rFonts w:hint="cs"/>
          <w:sz w:val="36"/>
          <w:szCs w:val="36"/>
          <w:rtl/>
        </w:rPr>
        <w:t>.</w:t>
      </w:r>
    </w:p>
    <w:p w:rsidR="007950D3" w:rsidRDefault="00743173" w:rsidP="00743173">
      <w:pPr>
        <w:bidi/>
        <w:jc w:val="both"/>
        <w:rPr>
          <w:b/>
          <w:bCs/>
          <w:sz w:val="36"/>
          <w:szCs w:val="36"/>
          <w:rtl/>
        </w:rPr>
      </w:pPr>
      <w:r>
        <w:rPr>
          <w:rFonts w:hint="cs"/>
          <w:sz w:val="36"/>
          <w:szCs w:val="36"/>
          <w:rtl/>
        </w:rPr>
        <w:t>23</w:t>
      </w:r>
      <w:r w:rsidR="007950D3">
        <w:rPr>
          <w:rFonts w:hint="cs"/>
          <w:sz w:val="36"/>
          <w:szCs w:val="36"/>
          <w:rtl/>
          <w:lang w:bidi="ar-EG"/>
        </w:rPr>
        <w:t xml:space="preserve">- </w:t>
      </w:r>
      <w:r w:rsidR="007950D3">
        <w:rPr>
          <w:rFonts w:hint="cs"/>
          <w:sz w:val="36"/>
          <w:szCs w:val="36"/>
          <w:rtl/>
        </w:rPr>
        <w:t>تعتبر كراسة الشروط وما ورد بها من بنود بمثابة عقد ملزم للمقاول وأيضا" للجهة الادارية لحين إتمام مراجعة العقد النهائي ومراجعته من جانب مجلس الدولة مع قبول الطرفين أي تعديلات يجريها مجلس الدولة بعد المراجعة</w:t>
      </w:r>
      <w:r w:rsidR="007950D3">
        <w:rPr>
          <w:rFonts w:hint="cs"/>
          <w:b/>
          <w:bCs/>
          <w:sz w:val="36"/>
          <w:szCs w:val="36"/>
          <w:rtl/>
        </w:rPr>
        <w:t xml:space="preserve"> </w:t>
      </w:r>
      <w:r>
        <w:rPr>
          <w:rFonts w:hint="cs"/>
          <w:b/>
          <w:bCs/>
          <w:sz w:val="36"/>
          <w:szCs w:val="36"/>
          <w:rtl/>
        </w:rPr>
        <w:t>.</w:t>
      </w:r>
    </w:p>
    <w:p w:rsidR="007D272D" w:rsidRPr="00B52D35" w:rsidRDefault="005149FC" w:rsidP="007D272D">
      <w:pPr>
        <w:bidi/>
        <w:jc w:val="both"/>
        <w:rPr>
          <w:b/>
          <w:bCs/>
          <w:sz w:val="28"/>
          <w:szCs w:val="28"/>
          <w:u w:val="single"/>
          <w:rtl/>
        </w:rPr>
      </w:pPr>
      <w:r w:rsidRPr="00B52D35">
        <w:rPr>
          <w:rFonts w:hint="cs"/>
          <w:b/>
          <w:bCs/>
          <w:sz w:val="28"/>
          <w:szCs w:val="28"/>
          <w:u w:val="single"/>
          <w:rtl/>
        </w:rPr>
        <w:t xml:space="preserve">يجب أن تتضمن الشروط العامة الأتي :- </w:t>
      </w:r>
    </w:p>
    <w:p w:rsidR="007950D3" w:rsidRPr="00B52D35" w:rsidRDefault="005149FC" w:rsidP="005149FC">
      <w:pPr>
        <w:pStyle w:val="a3"/>
        <w:numPr>
          <w:ilvl w:val="0"/>
          <w:numId w:val="29"/>
        </w:numPr>
        <w:bidi/>
        <w:jc w:val="both"/>
        <w:rPr>
          <w:b/>
          <w:bCs/>
          <w:sz w:val="28"/>
          <w:szCs w:val="28"/>
        </w:rPr>
      </w:pPr>
      <w:r w:rsidRPr="00B52D35">
        <w:rPr>
          <w:rFonts w:hint="cs"/>
          <w:b/>
          <w:bCs/>
          <w:sz w:val="28"/>
          <w:szCs w:val="28"/>
          <w:rtl/>
        </w:rPr>
        <w:t>تسري أحكام القانون رقم (182) لسنة 2018 الخاص بتنظيم التعاقدات التي تبرمها الجهات العامة والقانون رقم (5) لسنة 2015 بشأن تفضيل المنتج المصري .</w:t>
      </w:r>
    </w:p>
    <w:p w:rsidR="005149FC" w:rsidRPr="00B52D35" w:rsidRDefault="005149FC" w:rsidP="005149FC">
      <w:pPr>
        <w:pStyle w:val="a3"/>
        <w:numPr>
          <w:ilvl w:val="0"/>
          <w:numId w:val="29"/>
        </w:numPr>
        <w:bidi/>
        <w:jc w:val="both"/>
        <w:rPr>
          <w:b/>
          <w:bCs/>
          <w:sz w:val="28"/>
          <w:szCs w:val="28"/>
        </w:rPr>
      </w:pPr>
      <w:r w:rsidRPr="00B52D35">
        <w:rPr>
          <w:rFonts w:hint="cs"/>
          <w:b/>
          <w:bCs/>
          <w:sz w:val="28"/>
          <w:szCs w:val="28"/>
          <w:rtl/>
        </w:rPr>
        <w:t>التزام مقدمي العروض بالتسجيل علي بوابة المشتريات الحكومية .</w:t>
      </w:r>
    </w:p>
    <w:p w:rsidR="005149FC" w:rsidRDefault="005149FC" w:rsidP="005149FC">
      <w:pPr>
        <w:pStyle w:val="a3"/>
        <w:numPr>
          <w:ilvl w:val="0"/>
          <w:numId w:val="29"/>
        </w:numPr>
        <w:bidi/>
        <w:jc w:val="both"/>
        <w:rPr>
          <w:b/>
          <w:bCs/>
          <w:sz w:val="28"/>
          <w:szCs w:val="28"/>
        </w:rPr>
      </w:pPr>
      <w:r w:rsidRPr="00B52D35">
        <w:rPr>
          <w:rFonts w:hint="cs"/>
          <w:b/>
          <w:bCs/>
          <w:sz w:val="28"/>
          <w:szCs w:val="28"/>
          <w:rtl/>
        </w:rPr>
        <w:t xml:space="preserve">التزام مقدمي العروض بأن يكون المكون الصناعي المصري المطابق للمواصفات القياسية المعتمدة لا يقل عن (40% )من قيمة العرض المقدم من كل منهم مع تقديم تعهد بذلك ضمن أوراق المظروف الفني </w:t>
      </w:r>
    </w:p>
    <w:p w:rsidR="005159B0" w:rsidRDefault="005159B0" w:rsidP="005159B0">
      <w:pPr>
        <w:pStyle w:val="a3"/>
        <w:bidi/>
        <w:jc w:val="both"/>
        <w:rPr>
          <w:b/>
          <w:bCs/>
          <w:sz w:val="28"/>
          <w:szCs w:val="28"/>
          <w:rtl/>
        </w:rPr>
      </w:pPr>
    </w:p>
    <w:p w:rsidR="005159B0" w:rsidRPr="00B52D35" w:rsidRDefault="005159B0" w:rsidP="005159B0">
      <w:pPr>
        <w:pStyle w:val="a3"/>
        <w:bidi/>
        <w:jc w:val="both"/>
        <w:rPr>
          <w:b/>
          <w:bCs/>
          <w:sz w:val="28"/>
          <w:szCs w:val="28"/>
        </w:rPr>
      </w:pPr>
    </w:p>
    <w:p w:rsidR="005149FC" w:rsidRPr="00B52D35" w:rsidRDefault="005149FC" w:rsidP="005149FC">
      <w:pPr>
        <w:pStyle w:val="a3"/>
        <w:numPr>
          <w:ilvl w:val="0"/>
          <w:numId w:val="29"/>
        </w:numPr>
        <w:bidi/>
        <w:jc w:val="both"/>
        <w:rPr>
          <w:b/>
          <w:bCs/>
          <w:sz w:val="28"/>
          <w:szCs w:val="28"/>
        </w:rPr>
      </w:pPr>
      <w:r w:rsidRPr="00B52D35">
        <w:rPr>
          <w:rFonts w:hint="cs"/>
          <w:b/>
          <w:bCs/>
          <w:sz w:val="28"/>
          <w:szCs w:val="28"/>
          <w:rtl/>
        </w:rPr>
        <w:lastRenderedPageBreak/>
        <w:t>تضمين المظروف الفني إقرار مقدم العطاء بالألتزام بالتأمين علي العمالة وفقآ لقوانين التأمينات السائدة إذا تطلبت طبيعة العمل ذلك .</w:t>
      </w:r>
    </w:p>
    <w:p w:rsidR="005149FC" w:rsidRPr="00B52D35" w:rsidRDefault="005149FC" w:rsidP="005149FC">
      <w:pPr>
        <w:pStyle w:val="a3"/>
        <w:numPr>
          <w:ilvl w:val="0"/>
          <w:numId w:val="29"/>
        </w:numPr>
        <w:bidi/>
        <w:jc w:val="both"/>
        <w:rPr>
          <w:b/>
          <w:bCs/>
          <w:sz w:val="28"/>
          <w:szCs w:val="28"/>
        </w:rPr>
      </w:pPr>
      <w:r w:rsidRPr="00B52D35">
        <w:rPr>
          <w:rFonts w:hint="cs"/>
          <w:b/>
          <w:bCs/>
          <w:sz w:val="28"/>
          <w:szCs w:val="28"/>
          <w:rtl/>
        </w:rPr>
        <w:t xml:space="preserve">إلتزام مقدمي العروض بتقديم الشهادة الدالة علي إستيفاء نسبة المكون الصناعي المصري من إتحاد الصناعات </w:t>
      </w:r>
      <w:r w:rsidR="00B52D35" w:rsidRPr="00B52D35">
        <w:rPr>
          <w:rFonts w:hint="cs"/>
          <w:b/>
          <w:bCs/>
          <w:sz w:val="28"/>
          <w:szCs w:val="28"/>
          <w:rtl/>
        </w:rPr>
        <w:t>المصرية بعد إعتمادها من الهيئة العامة للتنمية الصناعية ضمن المستندات الواجب إرفاقها في المظروف المالي وفقآ للمادة (7) من اللأئحة التنفيذية للقانون رقم (5) لسنة 2015 بشأن تفضيل المنتجات الصناعية المصرية في العقود الحكومية .</w:t>
      </w:r>
    </w:p>
    <w:p w:rsidR="00B52D35" w:rsidRPr="00B52D35" w:rsidRDefault="00B52D35" w:rsidP="00B52D35">
      <w:pPr>
        <w:pStyle w:val="a3"/>
        <w:numPr>
          <w:ilvl w:val="0"/>
          <w:numId w:val="29"/>
        </w:numPr>
        <w:bidi/>
        <w:jc w:val="both"/>
        <w:rPr>
          <w:b/>
          <w:bCs/>
          <w:sz w:val="28"/>
          <w:szCs w:val="28"/>
        </w:rPr>
      </w:pPr>
      <w:r w:rsidRPr="00B52D35">
        <w:rPr>
          <w:rFonts w:hint="cs"/>
          <w:b/>
          <w:bCs/>
          <w:sz w:val="28"/>
          <w:szCs w:val="28"/>
          <w:rtl/>
        </w:rPr>
        <w:t>صلاحية سريان العطاءات (تسعون يوما ) من تاريخ الفتح الفني .</w:t>
      </w:r>
    </w:p>
    <w:p w:rsidR="00B52D35" w:rsidRPr="00B52D35" w:rsidRDefault="00B52D35" w:rsidP="00B52D35">
      <w:pPr>
        <w:pStyle w:val="a3"/>
        <w:numPr>
          <w:ilvl w:val="0"/>
          <w:numId w:val="29"/>
        </w:numPr>
        <w:bidi/>
        <w:jc w:val="both"/>
        <w:rPr>
          <w:b/>
          <w:bCs/>
          <w:sz w:val="28"/>
          <w:szCs w:val="28"/>
        </w:rPr>
      </w:pPr>
      <w:r w:rsidRPr="00B52D35">
        <w:rPr>
          <w:rFonts w:hint="cs"/>
          <w:b/>
          <w:bCs/>
          <w:sz w:val="28"/>
          <w:szCs w:val="28"/>
          <w:rtl/>
        </w:rPr>
        <w:t xml:space="preserve">البرنامج الزمني المتوقع للأجراءات والمواعيد وأماكن إنعقاد الجلسات :-  </w:t>
      </w:r>
    </w:p>
    <w:p w:rsidR="00B52D35" w:rsidRPr="00B52D35" w:rsidRDefault="00B52D35" w:rsidP="00B52D35">
      <w:pPr>
        <w:pStyle w:val="a3"/>
        <w:bidi/>
        <w:jc w:val="both"/>
        <w:rPr>
          <w:b/>
          <w:bCs/>
          <w:sz w:val="28"/>
          <w:szCs w:val="28"/>
          <w:rtl/>
        </w:rPr>
      </w:pPr>
      <w:r w:rsidRPr="00B52D35">
        <w:rPr>
          <w:rFonts w:hint="cs"/>
          <w:b/>
          <w:bCs/>
          <w:sz w:val="28"/>
          <w:szCs w:val="28"/>
          <w:rtl/>
        </w:rPr>
        <w:t>( تنعقد جميع الجلسات بصندوق التأمين الأجتماعي للعاملين بقطاع الأعمال العام والخاص في تمام الساعة العاشرة ظهرآ الكائن بالعنوان 3 شارع الألفي القاهرة .</w:t>
      </w:r>
    </w:p>
    <w:p w:rsidR="00023851" w:rsidRDefault="00B52D35" w:rsidP="00B52D35">
      <w:pPr>
        <w:pStyle w:val="a3"/>
        <w:bidi/>
        <w:jc w:val="both"/>
        <w:rPr>
          <w:b/>
          <w:bCs/>
          <w:sz w:val="28"/>
          <w:szCs w:val="28"/>
          <w:rtl/>
        </w:rPr>
      </w:pPr>
      <w:r w:rsidRPr="00B52D35">
        <w:rPr>
          <w:rFonts w:hint="cs"/>
          <w:b/>
          <w:bCs/>
          <w:sz w:val="28"/>
          <w:szCs w:val="28"/>
          <w:rtl/>
        </w:rPr>
        <w:t>( 7-1 ) تاريخ شراء الكراسة :-</w:t>
      </w:r>
    </w:p>
    <w:p w:rsidR="00B52D35" w:rsidRPr="00B52D35" w:rsidRDefault="00B52D35" w:rsidP="00023851">
      <w:pPr>
        <w:pStyle w:val="a3"/>
        <w:bidi/>
        <w:jc w:val="both"/>
        <w:rPr>
          <w:b/>
          <w:bCs/>
          <w:sz w:val="28"/>
          <w:szCs w:val="28"/>
          <w:rtl/>
        </w:rPr>
      </w:pPr>
      <w:r w:rsidRPr="00B52D35">
        <w:rPr>
          <w:rFonts w:hint="cs"/>
          <w:b/>
          <w:bCs/>
          <w:sz w:val="28"/>
          <w:szCs w:val="28"/>
          <w:rtl/>
        </w:rPr>
        <w:t xml:space="preserve"> يوم        </w:t>
      </w:r>
      <w:r w:rsidR="00023851">
        <w:rPr>
          <w:rFonts w:hint="cs"/>
          <w:b/>
          <w:bCs/>
          <w:sz w:val="28"/>
          <w:szCs w:val="28"/>
          <w:rtl/>
        </w:rPr>
        <w:t xml:space="preserve">    </w:t>
      </w:r>
      <w:r w:rsidRPr="00B52D35">
        <w:rPr>
          <w:rFonts w:hint="cs"/>
          <w:b/>
          <w:bCs/>
          <w:sz w:val="28"/>
          <w:szCs w:val="28"/>
          <w:rtl/>
        </w:rPr>
        <w:t xml:space="preserve">     الموافق     /      / </w:t>
      </w:r>
      <w:r w:rsidR="00023851">
        <w:rPr>
          <w:rFonts w:hint="cs"/>
          <w:b/>
          <w:bCs/>
          <w:sz w:val="28"/>
          <w:szCs w:val="28"/>
          <w:rtl/>
        </w:rPr>
        <w:t xml:space="preserve">                            </w:t>
      </w:r>
      <w:r w:rsidRPr="00B52D35">
        <w:rPr>
          <w:rFonts w:hint="cs"/>
          <w:b/>
          <w:bCs/>
          <w:sz w:val="28"/>
          <w:szCs w:val="28"/>
          <w:rtl/>
        </w:rPr>
        <w:t xml:space="preserve"> بالدور التاسع إدارة  مشتريات </w:t>
      </w:r>
      <w:r w:rsidR="00023851">
        <w:rPr>
          <w:rFonts w:hint="cs"/>
          <w:b/>
          <w:bCs/>
          <w:sz w:val="28"/>
          <w:szCs w:val="28"/>
          <w:rtl/>
        </w:rPr>
        <w:t>.</w:t>
      </w:r>
    </w:p>
    <w:p w:rsidR="00023851" w:rsidRDefault="00023851" w:rsidP="00023851">
      <w:pPr>
        <w:pStyle w:val="a3"/>
        <w:bidi/>
        <w:jc w:val="both"/>
        <w:rPr>
          <w:b/>
          <w:bCs/>
          <w:sz w:val="28"/>
          <w:szCs w:val="28"/>
          <w:rtl/>
        </w:rPr>
      </w:pPr>
      <w:r w:rsidRPr="00B52D35">
        <w:rPr>
          <w:rFonts w:hint="cs"/>
          <w:b/>
          <w:bCs/>
          <w:sz w:val="28"/>
          <w:szCs w:val="28"/>
          <w:rtl/>
        </w:rPr>
        <w:t>( 7-</w:t>
      </w:r>
      <w:r>
        <w:rPr>
          <w:rFonts w:hint="cs"/>
          <w:b/>
          <w:bCs/>
          <w:sz w:val="28"/>
          <w:szCs w:val="28"/>
          <w:rtl/>
        </w:rPr>
        <w:t>2</w:t>
      </w:r>
      <w:r w:rsidRPr="00B52D35">
        <w:rPr>
          <w:rFonts w:hint="cs"/>
          <w:b/>
          <w:bCs/>
          <w:sz w:val="28"/>
          <w:szCs w:val="28"/>
          <w:rtl/>
        </w:rPr>
        <w:t xml:space="preserve"> ) </w:t>
      </w:r>
      <w:r>
        <w:rPr>
          <w:rFonts w:hint="cs"/>
          <w:b/>
          <w:bCs/>
          <w:sz w:val="28"/>
          <w:szCs w:val="28"/>
          <w:rtl/>
        </w:rPr>
        <w:t xml:space="preserve">موعد تقديم العطاءات </w:t>
      </w:r>
      <w:r w:rsidRPr="00B52D35">
        <w:rPr>
          <w:rFonts w:hint="cs"/>
          <w:b/>
          <w:bCs/>
          <w:sz w:val="28"/>
          <w:szCs w:val="28"/>
          <w:rtl/>
        </w:rPr>
        <w:t xml:space="preserve"> :-</w:t>
      </w:r>
    </w:p>
    <w:p w:rsidR="00023851" w:rsidRPr="00B52D35" w:rsidRDefault="00023851" w:rsidP="00023851">
      <w:pPr>
        <w:pStyle w:val="a3"/>
        <w:bidi/>
        <w:jc w:val="both"/>
        <w:rPr>
          <w:b/>
          <w:bCs/>
          <w:sz w:val="28"/>
          <w:szCs w:val="28"/>
          <w:rtl/>
        </w:rPr>
      </w:pPr>
      <w:r w:rsidRPr="00B52D35">
        <w:rPr>
          <w:rFonts w:hint="cs"/>
          <w:b/>
          <w:bCs/>
          <w:sz w:val="28"/>
          <w:szCs w:val="28"/>
          <w:rtl/>
        </w:rPr>
        <w:t xml:space="preserve"> يوم        </w:t>
      </w:r>
      <w:r>
        <w:rPr>
          <w:rFonts w:hint="cs"/>
          <w:b/>
          <w:bCs/>
          <w:sz w:val="28"/>
          <w:szCs w:val="28"/>
          <w:rtl/>
        </w:rPr>
        <w:t xml:space="preserve">    </w:t>
      </w:r>
      <w:r w:rsidRPr="00B52D35">
        <w:rPr>
          <w:rFonts w:hint="cs"/>
          <w:b/>
          <w:bCs/>
          <w:sz w:val="28"/>
          <w:szCs w:val="28"/>
          <w:rtl/>
        </w:rPr>
        <w:t xml:space="preserve">     الموافق     /      / </w:t>
      </w:r>
      <w:r>
        <w:rPr>
          <w:rFonts w:hint="cs"/>
          <w:b/>
          <w:bCs/>
          <w:sz w:val="28"/>
          <w:szCs w:val="28"/>
          <w:rtl/>
        </w:rPr>
        <w:t xml:space="preserve">                            </w:t>
      </w:r>
      <w:r w:rsidRPr="00B52D35">
        <w:rPr>
          <w:rFonts w:hint="cs"/>
          <w:b/>
          <w:bCs/>
          <w:sz w:val="28"/>
          <w:szCs w:val="28"/>
          <w:rtl/>
        </w:rPr>
        <w:t xml:space="preserve"> بالدور التاسع إدارة  مشتريات </w:t>
      </w:r>
      <w:r>
        <w:rPr>
          <w:rFonts w:hint="cs"/>
          <w:b/>
          <w:bCs/>
          <w:sz w:val="28"/>
          <w:szCs w:val="28"/>
          <w:rtl/>
        </w:rPr>
        <w:t>.</w:t>
      </w:r>
    </w:p>
    <w:p w:rsidR="00023851" w:rsidRDefault="00023851" w:rsidP="00023851">
      <w:pPr>
        <w:pStyle w:val="a3"/>
        <w:bidi/>
        <w:jc w:val="both"/>
        <w:rPr>
          <w:b/>
          <w:bCs/>
          <w:sz w:val="28"/>
          <w:szCs w:val="28"/>
          <w:rtl/>
        </w:rPr>
      </w:pPr>
      <w:r w:rsidRPr="00B52D35">
        <w:rPr>
          <w:rFonts w:hint="cs"/>
          <w:b/>
          <w:bCs/>
          <w:sz w:val="28"/>
          <w:szCs w:val="28"/>
          <w:rtl/>
        </w:rPr>
        <w:t>( 7-</w:t>
      </w:r>
      <w:r>
        <w:rPr>
          <w:rFonts w:hint="cs"/>
          <w:b/>
          <w:bCs/>
          <w:sz w:val="28"/>
          <w:szCs w:val="28"/>
          <w:rtl/>
        </w:rPr>
        <w:t>3</w:t>
      </w:r>
      <w:r w:rsidRPr="00B52D35">
        <w:rPr>
          <w:rFonts w:hint="cs"/>
          <w:b/>
          <w:bCs/>
          <w:sz w:val="28"/>
          <w:szCs w:val="28"/>
          <w:rtl/>
        </w:rPr>
        <w:t xml:space="preserve"> ) </w:t>
      </w:r>
      <w:r>
        <w:rPr>
          <w:rFonts w:hint="cs"/>
          <w:b/>
          <w:bCs/>
          <w:sz w:val="28"/>
          <w:szCs w:val="28"/>
          <w:rtl/>
        </w:rPr>
        <w:t xml:space="preserve">موعد جلسة الأستفسارات </w:t>
      </w:r>
      <w:r w:rsidRPr="00B52D35">
        <w:rPr>
          <w:rFonts w:hint="cs"/>
          <w:b/>
          <w:bCs/>
          <w:sz w:val="28"/>
          <w:szCs w:val="28"/>
          <w:rtl/>
        </w:rPr>
        <w:t xml:space="preserve"> :-</w:t>
      </w:r>
    </w:p>
    <w:p w:rsidR="00023851" w:rsidRPr="00B52D35" w:rsidRDefault="00023851" w:rsidP="00023851">
      <w:pPr>
        <w:pStyle w:val="a3"/>
        <w:bidi/>
        <w:jc w:val="both"/>
        <w:rPr>
          <w:b/>
          <w:bCs/>
          <w:sz w:val="28"/>
          <w:szCs w:val="28"/>
          <w:rtl/>
        </w:rPr>
      </w:pPr>
      <w:r w:rsidRPr="00B52D35">
        <w:rPr>
          <w:rFonts w:hint="cs"/>
          <w:b/>
          <w:bCs/>
          <w:sz w:val="28"/>
          <w:szCs w:val="28"/>
          <w:rtl/>
        </w:rPr>
        <w:t xml:space="preserve"> يوم        </w:t>
      </w:r>
      <w:r>
        <w:rPr>
          <w:rFonts w:hint="cs"/>
          <w:b/>
          <w:bCs/>
          <w:sz w:val="28"/>
          <w:szCs w:val="28"/>
          <w:rtl/>
        </w:rPr>
        <w:t xml:space="preserve">    </w:t>
      </w:r>
      <w:r w:rsidRPr="00B52D35">
        <w:rPr>
          <w:rFonts w:hint="cs"/>
          <w:b/>
          <w:bCs/>
          <w:sz w:val="28"/>
          <w:szCs w:val="28"/>
          <w:rtl/>
        </w:rPr>
        <w:t xml:space="preserve">     الموافق     /      / </w:t>
      </w:r>
      <w:r>
        <w:rPr>
          <w:rFonts w:hint="cs"/>
          <w:b/>
          <w:bCs/>
          <w:sz w:val="28"/>
          <w:szCs w:val="28"/>
          <w:rtl/>
        </w:rPr>
        <w:t xml:space="preserve">                            </w:t>
      </w:r>
      <w:r w:rsidRPr="00B52D35">
        <w:rPr>
          <w:rFonts w:hint="cs"/>
          <w:b/>
          <w:bCs/>
          <w:sz w:val="28"/>
          <w:szCs w:val="28"/>
          <w:rtl/>
        </w:rPr>
        <w:t xml:space="preserve"> بالدور التاسع إدارة  مشتريات </w:t>
      </w:r>
      <w:r>
        <w:rPr>
          <w:rFonts w:hint="cs"/>
          <w:b/>
          <w:bCs/>
          <w:sz w:val="28"/>
          <w:szCs w:val="28"/>
          <w:rtl/>
        </w:rPr>
        <w:t>.</w:t>
      </w:r>
    </w:p>
    <w:p w:rsidR="00023851" w:rsidRDefault="00023851" w:rsidP="00023851">
      <w:pPr>
        <w:pStyle w:val="a3"/>
        <w:bidi/>
        <w:jc w:val="both"/>
        <w:rPr>
          <w:b/>
          <w:bCs/>
          <w:sz w:val="28"/>
          <w:szCs w:val="28"/>
          <w:rtl/>
        </w:rPr>
      </w:pPr>
      <w:r w:rsidRPr="00B52D35">
        <w:rPr>
          <w:rFonts w:hint="cs"/>
          <w:b/>
          <w:bCs/>
          <w:sz w:val="28"/>
          <w:szCs w:val="28"/>
          <w:rtl/>
        </w:rPr>
        <w:t>( 7-</w:t>
      </w:r>
      <w:r>
        <w:rPr>
          <w:rFonts w:hint="cs"/>
          <w:b/>
          <w:bCs/>
          <w:sz w:val="28"/>
          <w:szCs w:val="28"/>
          <w:rtl/>
        </w:rPr>
        <w:t>4</w:t>
      </w:r>
      <w:r w:rsidRPr="00B52D35">
        <w:rPr>
          <w:rFonts w:hint="cs"/>
          <w:b/>
          <w:bCs/>
          <w:sz w:val="28"/>
          <w:szCs w:val="28"/>
          <w:rtl/>
        </w:rPr>
        <w:t xml:space="preserve"> ) </w:t>
      </w:r>
      <w:r>
        <w:rPr>
          <w:rFonts w:hint="cs"/>
          <w:b/>
          <w:bCs/>
          <w:sz w:val="28"/>
          <w:szCs w:val="28"/>
          <w:rtl/>
        </w:rPr>
        <w:t xml:space="preserve">موعد جلسة فتح المظاريف </w:t>
      </w:r>
      <w:r w:rsidRPr="00B52D35">
        <w:rPr>
          <w:rFonts w:hint="cs"/>
          <w:b/>
          <w:bCs/>
          <w:sz w:val="28"/>
          <w:szCs w:val="28"/>
          <w:rtl/>
        </w:rPr>
        <w:t xml:space="preserve"> :-</w:t>
      </w:r>
    </w:p>
    <w:p w:rsidR="00023851" w:rsidRPr="00B52D35" w:rsidRDefault="00023851" w:rsidP="00023851">
      <w:pPr>
        <w:pStyle w:val="a3"/>
        <w:bidi/>
        <w:jc w:val="both"/>
        <w:rPr>
          <w:b/>
          <w:bCs/>
          <w:sz w:val="28"/>
          <w:szCs w:val="28"/>
          <w:rtl/>
        </w:rPr>
      </w:pPr>
      <w:r w:rsidRPr="00B52D35">
        <w:rPr>
          <w:rFonts w:hint="cs"/>
          <w:b/>
          <w:bCs/>
          <w:sz w:val="28"/>
          <w:szCs w:val="28"/>
          <w:rtl/>
        </w:rPr>
        <w:t xml:space="preserve"> يوم        </w:t>
      </w:r>
      <w:r>
        <w:rPr>
          <w:rFonts w:hint="cs"/>
          <w:b/>
          <w:bCs/>
          <w:sz w:val="28"/>
          <w:szCs w:val="28"/>
          <w:rtl/>
        </w:rPr>
        <w:t xml:space="preserve">    </w:t>
      </w:r>
      <w:r w:rsidRPr="00B52D35">
        <w:rPr>
          <w:rFonts w:hint="cs"/>
          <w:b/>
          <w:bCs/>
          <w:sz w:val="28"/>
          <w:szCs w:val="28"/>
          <w:rtl/>
        </w:rPr>
        <w:t xml:space="preserve">     الموافق     /      / </w:t>
      </w:r>
      <w:r>
        <w:rPr>
          <w:rFonts w:hint="cs"/>
          <w:b/>
          <w:bCs/>
          <w:sz w:val="28"/>
          <w:szCs w:val="28"/>
          <w:rtl/>
        </w:rPr>
        <w:t xml:space="preserve">                            </w:t>
      </w:r>
      <w:r w:rsidRPr="00B52D35">
        <w:rPr>
          <w:rFonts w:hint="cs"/>
          <w:b/>
          <w:bCs/>
          <w:sz w:val="28"/>
          <w:szCs w:val="28"/>
          <w:rtl/>
        </w:rPr>
        <w:t xml:space="preserve"> بالدور التاسع إدارة  مشتريات </w:t>
      </w:r>
      <w:r>
        <w:rPr>
          <w:rFonts w:hint="cs"/>
          <w:b/>
          <w:bCs/>
          <w:sz w:val="28"/>
          <w:szCs w:val="28"/>
          <w:rtl/>
        </w:rPr>
        <w:t>.</w:t>
      </w:r>
    </w:p>
    <w:p w:rsidR="00023851" w:rsidRDefault="00023851" w:rsidP="00023851">
      <w:pPr>
        <w:pStyle w:val="a3"/>
        <w:bidi/>
        <w:jc w:val="both"/>
        <w:rPr>
          <w:b/>
          <w:bCs/>
          <w:sz w:val="28"/>
          <w:szCs w:val="28"/>
          <w:rtl/>
        </w:rPr>
      </w:pPr>
      <w:r w:rsidRPr="00B52D35">
        <w:rPr>
          <w:rFonts w:hint="cs"/>
          <w:b/>
          <w:bCs/>
          <w:sz w:val="28"/>
          <w:szCs w:val="28"/>
          <w:rtl/>
        </w:rPr>
        <w:t>( 7-</w:t>
      </w:r>
      <w:r>
        <w:rPr>
          <w:rFonts w:hint="cs"/>
          <w:b/>
          <w:bCs/>
          <w:sz w:val="28"/>
          <w:szCs w:val="28"/>
          <w:rtl/>
        </w:rPr>
        <w:t>5</w:t>
      </w:r>
      <w:r w:rsidRPr="00B52D35">
        <w:rPr>
          <w:rFonts w:hint="cs"/>
          <w:b/>
          <w:bCs/>
          <w:sz w:val="28"/>
          <w:szCs w:val="28"/>
          <w:rtl/>
        </w:rPr>
        <w:t xml:space="preserve"> ) </w:t>
      </w:r>
      <w:r>
        <w:rPr>
          <w:rFonts w:hint="cs"/>
          <w:b/>
          <w:bCs/>
          <w:sz w:val="28"/>
          <w:szCs w:val="28"/>
          <w:rtl/>
        </w:rPr>
        <w:t xml:space="preserve">موعد جلسة البت الفني وإخطار الشركات المقدمة بالبت الفني </w:t>
      </w:r>
      <w:r w:rsidRPr="00B52D35">
        <w:rPr>
          <w:rFonts w:hint="cs"/>
          <w:b/>
          <w:bCs/>
          <w:sz w:val="28"/>
          <w:szCs w:val="28"/>
          <w:rtl/>
        </w:rPr>
        <w:t xml:space="preserve"> :-</w:t>
      </w:r>
    </w:p>
    <w:p w:rsidR="00023851" w:rsidRPr="00B52D35" w:rsidRDefault="00023851" w:rsidP="00023851">
      <w:pPr>
        <w:pStyle w:val="a3"/>
        <w:bidi/>
        <w:jc w:val="both"/>
        <w:rPr>
          <w:b/>
          <w:bCs/>
          <w:sz w:val="28"/>
          <w:szCs w:val="28"/>
          <w:rtl/>
        </w:rPr>
      </w:pPr>
      <w:r w:rsidRPr="00B52D35">
        <w:rPr>
          <w:rFonts w:hint="cs"/>
          <w:b/>
          <w:bCs/>
          <w:sz w:val="28"/>
          <w:szCs w:val="28"/>
          <w:rtl/>
        </w:rPr>
        <w:t xml:space="preserve"> يوم        </w:t>
      </w:r>
      <w:r>
        <w:rPr>
          <w:rFonts w:hint="cs"/>
          <w:b/>
          <w:bCs/>
          <w:sz w:val="28"/>
          <w:szCs w:val="28"/>
          <w:rtl/>
        </w:rPr>
        <w:t xml:space="preserve">    </w:t>
      </w:r>
      <w:r w:rsidRPr="00B52D35">
        <w:rPr>
          <w:rFonts w:hint="cs"/>
          <w:b/>
          <w:bCs/>
          <w:sz w:val="28"/>
          <w:szCs w:val="28"/>
          <w:rtl/>
        </w:rPr>
        <w:t xml:space="preserve">     الموافق     /      / </w:t>
      </w:r>
      <w:r>
        <w:rPr>
          <w:rFonts w:hint="cs"/>
          <w:b/>
          <w:bCs/>
          <w:sz w:val="28"/>
          <w:szCs w:val="28"/>
          <w:rtl/>
        </w:rPr>
        <w:t xml:space="preserve">                            </w:t>
      </w:r>
      <w:r w:rsidRPr="00B52D35">
        <w:rPr>
          <w:rFonts w:hint="cs"/>
          <w:b/>
          <w:bCs/>
          <w:sz w:val="28"/>
          <w:szCs w:val="28"/>
          <w:rtl/>
        </w:rPr>
        <w:t xml:space="preserve"> بالدور التاسع إدارة  مشتريات </w:t>
      </w:r>
      <w:r>
        <w:rPr>
          <w:rFonts w:hint="cs"/>
          <w:b/>
          <w:bCs/>
          <w:sz w:val="28"/>
          <w:szCs w:val="28"/>
          <w:rtl/>
        </w:rPr>
        <w:t>.</w:t>
      </w:r>
    </w:p>
    <w:p w:rsidR="00023851" w:rsidRDefault="00023851" w:rsidP="00023851">
      <w:pPr>
        <w:pStyle w:val="a3"/>
        <w:bidi/>
        <w:jc w:val="both"/>
        <w:rPr>
          <w:b/>
          <w:bCs/>
          <w:sz w:val="28"/>
          <w:szCs w:val="28"/>
          <w:rtl/>
        </w:rPr>
      </w:pPr>
      <w:r w:rsidRPr="00B52D35">
        <w:rPr>
          <w:rFonts w:hint="cs"/>
          <w:b/>
          <w:bCs/>
          <w:sz w:val="28"/>
          <w:szCs w:val="28"/>
          <w:rtl/>
        </w:rPr>
        <w:t>( 7-</w:t>
      </w:r>
      <w:r>
        <w:rPr>
          <w:rFonts w:hint="cs"/>
          <w:b/>
          <w:bCs/>
          <w:sz w:val="28"/>
          <w:szCs w:val="28"/>
          <w:rtl/>
        </w:rPr>
        <w:t>6</w:t>
      </w:r>
      <w:r w:rsidRPr="00B52D35">
        <w:rPr>
          <w:rFonts w:hint="cs"/>
          <w:b/>
          <w:bCs/>
          <w:sz w:val="28"/>
          <w:szCs w:val="28"/>
          <w:rtl/>
        </w:rPr>
        <w:t xml:space="preserve"> ) </w:t>
      </w:r>
      <w:r>
        <w:rPr>
          <w:rFonts w:hint="cs"/>
          <w:b/>
          <w:bCs/>
          <w:sz w:val="28"/>
          <w:szCs w:val="28"/>
          <w:rtl/>
        </w:rPr>
        <w:t xml:space="preserve">موعد جلسة فتح المظاريف المالية </w:t>
      </w:r>
      <w:r w:rsidRPr="00B52D35">
        <w:rPr>
          <w:rFonts w:hint="cs"/>
          <w:b/>
          <w:bCs/>
          <w:sz w:val="28"/>
          <w:szCs w:val="28"/>
          <w:rtl/>
        </w:rPr>
        <w:t xml:space="preserve"> :-</w:t>
      </w:r>
    </w:p>
    <w:p w:rsidR="007950D3" w:rsidRPr="00023851" w:rsidRDefault="00023851" w:rsidP="00023851">
      <w:pPr>
        <w:pStyle w:val="a3"/>
        <w:bidi/>
        <w:jc w:val="both"/>
        <w:rPr>
          <w:b/>
          <w:bCs/>
          <w:sz w:val="28"/>
          <w:szCs w:val="28"/>
          <w:rtl/>
        </w:rPr>
      </w:pPr>
      <w:r w:rsidRPr="00B52D35">
        <w:rPr>
          <w:rFonts w:hint="cs"/>
          <w:b/>
          <w:bCs/>
          <w:sz w:val="28"/>
          <w:szCs w:val="28"/>
          <w:rtl/>
        </w:rPr>
        <w:t xml:space="preserve"> يوم        </w:t>
      </w:r>
      <w:r>
        <w:rPr>
          <w:rFonts w:hint="cs"/>
          <w:b/>
          <w:bCs/>
          <w:sz w:val="28"/>
          <w:szCs w:val="28"/>
          <w:rtl/>
        </w:rPr>
        <w:t xml:space="preserve">    </w:t>
      </w:r>
      <w:r w:rsidRPr="00B52D35">
        <w:rPr>
          <w:rFonts w:hint="cs"/>
          <w:b/>
          <w:bCs/>
          <w:sz w:val="28"/>
          <w:szCs w:val="28"/>
          <w:rtl/>
        </w:rPr>
        <w:t xml:space="preserve">     الموافق     /      / </w:t>
      </w:r>
      <w:r>
        <w:rPr>
          <w:rFonts w:hint="cs"/>
          <w:b/>
          <w:bCs/>
          <w:sz w:val="28"/>
          <w:szCs w:val="28"/>
          <w:rtl/>
        </w:rPr>
        <w:t xml:space="preserve">                            </w:t>
      </w:r>
      <w:r w:rsidRPr="00B52D35">
        <w:rPr>
          <w:rFonts w:hint="cs"/>
          <w:b/>
          <w:bCs/>
          <w:sz w:val="28"/>
          <w:szCs w:val="28"/>
          <w:rtl/>
        </w:rPr>
        <w:t xml:space="preserve"> بالدور التاسع إدارة  مشتريات </w:t>
      </w:r>
      <w:r>
        <w:rPr>
          <w:rFonts w:hint="cs"/>
          <w:b/>
          <w:bCs/>
          <w:sz w:val="28"/>
          <w:szCs w:val="28"/>
          <w:rtl/>
        </w:rPr>
        <w:t>.</w:t>
      </w:r>
    </w:p>
    <w:p w:rsidR="00023851" w:rsidRDefault="00023851" w:rsidP="00023851">
      <w:pPr>
        <w:pStyle w:val="a3"/>
        <w:bidi/>
        <w:jc w:val="both"/>
        <w:rPr>
          <w:b/>
          <w:bCs/>
          <w:sz w:val="28"/>
          <w:szCs w:val="28"/>
          <w:rtl/>
        </w:rPr>
      </w:pPr>
      <w:r w:rsidRPr="00B52D35">
        <w:rPr>
          <w:rFonts w:hint="cs"/>
          <w:b/>
          <w:bCs/>
          <w:sz w:val="28"/>
          <w:szCs w:val="28"/>
          <w:rtl/>
        </w:rPr>
        <w:t>( 7-</w:t>
      </w:r>
      <w:r>
        <w:rPr>
          <w:rFonts w:hint="cs"/>
          <w:b/>
          <w:bCs/>
          <w:sz w:val="28"/>
          <w:szCs w:val="28"/>
          <w:rtl/>
        </w:rPr>
        <w:t>7</w:t>
      </w:r>
      <w:r w:rsidRPr="00B52D35">
        <w:rPr>
          <w:rFonts w:hint="cs"/>
          <w:b/>
          <w:bCs/>
          <w:sz w:val="28"/>
          <w:szCs w:val="28"/>
          <w:rtl/>
        </w:rPr>
        <w:t xml:space="preserve"> ) </w:t>
      </w:r>
      <w:r>
        <w:rPr>
          <w:rFonts w:hint="cs"/>
          <w:b/>
          <w:bCs/>
          <w:sz w:val="28"/>
          <w:szCs w:val="28"/>
          <w:rtl/>
        </w:rPr>
        <w:t xml:space="preserve">جلسة البت المالي وإخطار الشركات المتقدمة بالبت المالي </w:t>
      </w:r>
      <w:r w:rsidRPr="00B52D35">
        <w:rPr>
          <w:rFonts w:hint="cs"/>
          <w:b/>
          <w:bCs/>
          <w:sz w:val="28"/>
          <w:szCs w:val="28"/>
          <w:rtl/>
        </w:rPr>
        <w:t xml:space="preserve"> :-</w:t>
      </w:r>
    </w:p>
    <w:p w:rsidR="00023851" w:rsidRPr="00B52D35" w:rsidRDefault="00023851" w:rsidP="00023851">
      <w:pPr>
        <w:pStyle w:val="a3"/>
        <w:bidi/>
        <w:jc w:val="both"/>
        <w:rPr>
          <w:b/>
          <w:bCs/>
          <w:sz w:val="28"/>
          <w:szCs w:val="28"/>
          <w:rtl/>
        </w:rPr>
      </w:pPr>
      <w:r w:rsidRPr="00B52D35">
        <w:rPr>
          <w:rFonts w:hint="cs"/>
          <w:b/>
          <w:bCs/>
          <w:sz w:val="28"/>
          <w:szCs w:val="28"/>
          <w:rtl/>
        </w:rPr>
        <w:t xml:space="preserve"> يوم        </w:t>
      </w:r>
      <w:r>
        <w:rPr>
          <w:rFonts w:hint="cs"/>
          <w:b/>
          <w:bCs/>
          <w:sz w:val="28"/>
          <w:szCs w:val="28"/>
          <w:rtl/>
        </w:rPr>
        <w:t xml:space="preserve">    </w:t>
      </w:r>
      <w:r w:rsidRPr="00B52D35">
        <w:rPr>
          <w:rFonts w:hint="cs"/>
          <w:b/>
          <w:bCs/>
          <w:sz w:val="28"/>
          <w:szCs w:val="28"/>
          <w:rtl/>
        </w:rPr>
        <w:t xml:space="preserve">     الموافق     /      / </w:t>
      </w:r>
      <w:r>
        <w:rPr>
          <w:rFonts w:hint="cs"/>
          <w:b/>
          <w:bCs/>
          <w:sz w:val="28"/>
          <w:szCs w:val="28"/>
          <w:rtl/>
        </w:rPr>
        <w:t xml:space="preserve">                            </w:t>
      </w:r>
      <w:r w:rsidRPr="00B52D35">
        <w:rPr>
          <w:rFonts w:hint="cs"/>
          <w:b/>
          <w:bCs/>
          <w:sz w:val="28"/>
          <w:szCs w:val="28"/>
          <w:rtl/>
        </w:rPr>
        <w:t xml:space="preserve"> بالدور التاسع إدارة  مشتريات </w:t>
      </w:r>
      <w:r>
        <w:rPr>
          <w:rFonts w:hint="cs"/>
          <w:b/>
          <w:bCs/>
          <w:sz w:val="28"/>
          <w:szCs w:val="28"/>
          <w:rtl/>
        </w:rPr>
        <w:t>.</w:t>
      </w:r>
    </w:p>
    <w:p w:rsidR="00023851" w:rsidRDefault="00023851" w:rsidP="00023851">
      <w:pPr>
        <w:pStyle w:val="a3"/>
        <w:bidi/>
        <w:jc w:val="both"/>
        <w:rPr>
          <w:b/>
          <w:bCs/>
          <w:sz w:val="28"/>
          <w:szCs w:val="28"/>
          <w:rtl/>
        </w:rPr>
      </w:pPr>
      <w:r w:rsidRPr="00B52D35">
        <w:rPr>
          <w:rFonts w:hint="cs"/>
          <w:b/>
          <w:bCs/>
          <w:sz w:val="28"/>
          <w:szCs w:val="28"/>
          <w:rtl/>
        </w:rPr>
        <w:t>( 7-</w:t>
      </w:r>
      <w:r>
        <w:rPr>
          <w:rFonts w:hint="cs"/>
          <w:b/>
          <w:bCs/>
          <w:sz w:val="28"/>
          <w:szCs w:val="28"/>
          <w:rtl/>
        </w:rPr>
        <w:t xml:space="preserve">8 </w:t>
      </w:r>
      <w:r w:rsidRPr="00B52D35">
        <w:rPr>
          <w:rFonts w:hint="cs"/>
          <w:b/>
          <w:bCs/>
          <w:sz w:val="28"/>
          <w:szCs w:val="28"/>
          <w:rtl/>
        </w:rPr>
        <w:t xml:space="preserve"> ) </w:t>
      </w:r>
      <w:r>
        <w:rPr>
          <w:rFonts w:hint="cs"/>
          <w:b/>
          <w:bCs/>
          <w:sz w:val="28"/>
          <w:szCs w:val="28"/>
          <w:rtl/>
        </w:rPr>
        <w:t xml:space="preserve">مواعيد التقدم بالشكاوي . </w:t>
      </w:r>
    </w:p>
    <w:p w:rsidR="00023851" w:rsidRDefault="00023851" w:rsidP="00363CC1">
      <w:pPr>
        <w:pStyle w:val="a3"/>
        <w:bidi/>
        <w:jc w:val="both"/>
        <w:rPr>
          <w:b/>
          <w:bCs/>
          <w:sz w:val="28"/>
          <w:szCs w:val="28"/>
          <w:rtl/>
        </w:rPr>
      </w:pPr>
      <w:r w:rsidRPr="00B52D35">
        <w:rPr>
          <w:rFonts w:hint="cs"/>
          <w:b/>
          <w:bCs/>
          <w:sz w:val="28"/>
          <w:szCs w:val="28"/>
          <w:rtl/>
        </w:rPr>
        <w:t xml:space="preserve"> </w:t>
      </w:r>
      <w:r>
        <w:rPr>
          <w:rFonts w:hint="cs"/>
          <w:b/>
          <w:bCs/>
          <w:sz w:val="28"/>
          <w:szCs w:val="28"/>
          <w:rtl/>
        </w:rPr>
        <w:t>يكون الحق في التقدم للشكاوي كتابة خلال سبعة أيام تبدأ من اليوم التالي للأخطار</w:t>
      </w:r>
      <w:r w:rsidR="00363CC1">
        <w:rPr>
          <w:rFonts w:hint="cs"/>
          <w:b/>
          <w:bCs/>
          <w:sz w:val="28"/>
          <w:szCs w:val="28"/>
          <w:rtl/>
        </w:rPr>
        <w:t>بالقرار ويخطر صاحب العطاء الفائز بقبول عطاؤه وكذلك يخطر باق مقدمي العطاءات خلال مدة لا تتجاوز يومين بعد إنقضاء السبعة أيام المشار إليها وفور إرسال خطابات الأخطار ينشر عن نتائج قرارات اللجان وكذلك  عن نتيجته الترسية في لوحة الأعلانات المخصصة لهذا الغرض والمحدد لها مكان ظاهر للكافة كما يتم النشر علي بوابة التعاقدات العامة .</w:t>
      </w:r>
    </w:p>
    <w:p w:rsidR="000C2CE4" w:rsidRDefault="00B3627A" w:rsidP="000C2CE4">
      <w:pPr>
        <w:pStyle w:val="a3"/>
        <w:numPr>
          <w:ilvl w:val="0"/>
          <w:numId w:val="29"/>
        </w:numPr>
        <w:bidi/>
        <w:jc w:val="both"/>
        <w:rPr>
          <w:b/>
          <w:bCs/>
          <w:sz w:val="28"/>
          <w:szCs w:val="28"/>
        </w:rPr>
      </w:pPr>
      <w:r>
        <w:rPr>
          <w:rFonts w:hint="cs"/>
          <w:b/>
          <w:bCs/>
          <w:sz w:val="28"/>
          <w:szCs w:val="28"/>
          <w:rtl/>
        </w:rPr>
        <w:t>طريقة التعاقد والتقييم : المناقصة العامة والترسية علي أقل العطاءات المقبولة فنيآ .</w:t>
      </w:r>
    </w:p>
    <w:p w:rsidR="00B3627A" w:rsidRDefault="00B3627A" w:rsidP="00B3627A">
      <w:pPr>
        <w:pStyle w:val="a3"/>
        <w:numPr>
          <w:ilvl w:val="0"/>
          <w:numId w:val="29"/>
        </w:numPr>
        <w:bidi/>
        <w:jc w:val="both"/>
        <w:rPr>
          <w:b/>
          <w:bCs/>
          <w:sz w:val="28"/>
          <w:szCs w:val="28"/>
        </w:rPr>
      </w:pPr>
      <w:r>
        <w:rPr>
          <w:rFonts w:hint="cs"/>
          <w:b/>
          <w:bCs/>
          <w:sz w:val="28"/>
          <w:szCs w:val="28"/>
          <w:rtl/>
        </w:rPr>
        <w:t>الفسخ الوجوبي للعقد تلقائيا وشطب المتعاقد من شجل المتعاقدين .</w:t>
      </w:r>
    </w:p>
    <w:p w:rsidR="00B3627A" w:rsidRPr="00B3627A" w:rsidRDefault="00B3627A" w:rsidP="00B3627A">
      <w:pPr>
        <w:pStyle w:val="a3"/>
        <w:bidi/>
        <w:jc w:val="both"/>
        <w:rPr>
          <w:b/>
          <w:bCs/>
          <w:sz w:val="28"/>
          <w:szCs w:val="28"/>
          <w:u w:val="single"/>
          <w:rtl/>
        </w:rPr>
      </w:pPr>
      <w:r w:rsidRPr="00B3627A">
        <w:rPr>
          <w:rFonts w:hint="cs"/>
          <w:b/>
          <w:bCs/>
          <w:sz w:val="28"/>
          <w:szCs w:val="28"/>
          <w:u w:val="single"/>
          <w:rtl/>
        </w:rPr>
        <w:t xml:space="preserve">يجب فسخ العقد في الحالات الأتية :- </w:t>
      </w:r>
    </w:p>
    <w:p w:rsidR="00B3627A" w:rsidRPr="00B3627A" w:rsidRDefault="00B3627A" w:rsidP="00B3627A">
      <w:pPr>
        <w:pStyle w:val="a3"/>
        <w:numPr>
          <w:ilvl w:val="0"/>
          <w:numId w:val="30"/>
        </w:numPr>
        <w:bidi/>
        <w:jc w:val="both"/>
        <w:rPr>
          <w:b/>
          <w:bCs/>
          <w:sz w:val="28"/>
          <w:szCs w:val="28"/>
        </w:rPr>
      </w:pPr>
      <w:r w:rsidRPr="00B3627A">
        <w:rPr>
          <w:rFonts w:hint="cs"/>
          <w:b/>
          <w:bCs/>
          <w:sz w:val="28"/>
          <w:szCs w:val="28"/>
          <w:rtl/>
        </w:rPr>
        <w:t>إذا تبين أن المتعاقد إستعمل بنفسه أو بواسطة غيره أو التلاعب في تعامله مع الجهة الأدارية المتعاقدة أو في حصوله علي العقد .</w:t>
      </w:r>
    </w:p>
    <w:p w:rsidR="00B3627A" w:rsidRPr="00B3627A" w:rsidRDefault="00B3627A" w:rsidP="00B3627A">
      <w:pPr>
        <w:pStyle w:val="a3"/>
        <w:numPr>
          <w:ilvl w:val="0"/>
          <w:numId w:val="30"/>
        </w:numPr>
        <w:bidi/>
        <w:jc w:val="both"/>
        <w:rPr>
          <w:b/>
          <w:bCs/>
          <w:sz w:val="28"/>
          <w:szCs w:val="28"/>
        </w:rPr>
      </w:pPr>
      <w:r w:rsidRPr="00B3627A">
        <w:rPr>
          <w:rFonts w:hint="cs"/>
          <w:b/>
          <w:bCs/>
          <w:sz w:val="28"/>
          <w:szCs w:val="28"/>
          <w:rtl/>
        </w:rPr>
        <w:t>إذا تبين وجود تواطو أو ممارسات إحتيال أو فساد أو إحتكار .</w:t>
      </w:r>
    </w:p>
    <w:p w:rsidR="00B3627A" w:rsidRDefault="00B3627A" w:rsidP="00B3627A">
      <w:pPr>
        <w:pStyle w:val="a3"/>
        <w:numPr>
          <w:ilvl w:val="0"/>
          <w:numId w:val="30"/>
        </w:numPr>
        <w:bidi/>
        <w:jc w:val="both"/>
        <w:rPr>
          <w:b/>
          <w:bCs/>
          <w:sz w:val="28"/>
          <w:szCs w:val="28"/>
        </w:rPr>
      </w:pPr>
      <w:r>
        <w:rPr>
          <w:rFonts w:hint="cs"/>
          <w:b/>
          <w:bCs/>
          <w:sz w:val="28"/>
          <w:szCs w:val="28"/>
          <w:rtl/>
        </w:rPr>
        <w:t>إذا أفلس المتعاقد أو إتعسر .</w:t>
      </w:r>
    </w:p>
    <w:p w:rsidR="00B3627A" w:rsidRDefault="00B3627A" w:rsidP="00B3627A">
      <w:pPr>
        <w:pStyle w:val="a3"/>
        <w:bidi/>
        <w:ind w:left="360"/>
        <w:jc w:val="both"/>
        <w:rPr>
          <w:b/>
          <w:bCs/>
          <w:sz w:val="28"/>
          <w:szCs w:val="28"/>
          <w:rtl/>
        </w:rPr>
      </w:pPr>
      <w:r>
        <w:rPr>
          <w:rFonts w:hint="cs"/>
          <w:b/>
          <w:bCs/>
          <w:sz w:val="28"/>
          <w:szCs w:val="28"/>
          <w:rtl/>
        </w:rPr>
        <w:t xml:space="preserve">ويتم الفسخ في الأحوال المشار إليها تلقائيا ويشطب اسم المتعاقد في الحالتين المنصوص عليهما في البندين ( 1 و 3 ) من سجل المتعاملين بعد أخذ رأي إدارة الفتوي المختصة بمجلس الدولة .وتخطر الهيئة العامة للخدمات الحكومية بذلك لنشر قرار الشطب بطريق النشرات المصلحية وعلي بوابة التعاقدات العامة </w:t>
      </w:r>
    </w:p>
    <w:p w:rsidR="00520B94" w:rsidRDefault="00520B94" w:rsidP="00520B94">
      <w:pPr>
        <w:pStyle w:val="a3"/>
        <w:bidi/>
        <w:ind w:left="360"/>
        <w:jc w:val="both"/>
        <w:rPr>
          <w:b/>
          <w:bCs/>
          <w:sz w:val="28"/>
          <w:szCs w:val="28"/>
          <w:u w:val="single"/>
          <w:rtl/>
        </w:rPr>
      </w:pPr>
    </w:p>
    <w:p w:rsidR="00520B94" w:rsidRDefault="00520B94" w:rsidP="00520B94">
      <w:pPr>
        <w:pStyle w:val="a3"/>
        <w:bidi/>
        <w:ind w:left="360"/>
        <w:jc w:val="both"/>
        <w:rPr>
          <w:b/>
          <w:bCs/>
          <w:sz w:val="28"/>
          <w:szCs w:val="28"/>
          <w:u w:val="single"/>
          <w:rtl/>
        </w:rPr>
      </w:pPr>
    </w:p>
    <w:p w:rsidR="00520B94" w:rsidRPr="00520B94" w:rsidRDefault="00520B94" w:rsidP="00520B94">
      <w:pPr>
        <w:pStyle w:val="a3"/>
        <w:bidi/>
        <w:ind w:left="360"/>
        <w:jc w:val="both"/>
        <w:rPr>
          <w:b/>
          <w:bCs/>
          <w:sz w:val="28"/>
          <w:szCs w:val="28"/>
          <w:u w:val="single"/>
          <w:rtl/>
        </w:rPr>
      </w:pPr>
      <w:r w:rsidRPr="00520B94">
        <w:rPr>
          <w:rFonts w:hint="cs"/>
          <w:b/>
          <w:bCs/>
          <w:sz w:val="28"/>
          <w:szCs w:val="28"/>
          <w:u w:val="single"/>
          <w:rtl/>
        </w:rPr>
        <w:lastRenderedPageBreak/>
        <w:t>تجب أن يتضمن العقد وكذا مشروع العقد المرفق بكراسة الشروط العامة الأتي :-</w:t>
      </w:r>
    </w:p>
    <w:p w:rsidR="00520B94" w:rsidRPr="00B52D35" w:rsidRDefault="00520B94" w:rsidP="00520B94">
      <w:pPr>
        <w:pStyle w:val="a3"/>
        <w:bidi/>
        <w:ind w:left="360"/>
        <w:jc w:val="both"/>
        <w:rPr>
          <w:b/>
          <w:bCs/>
          <w:sz w:val="28"/>
          <w:szCs w:val="28"/>
          <w:rtl/>
        </w:rPr>
      </w:pPr>
    </w:p>
    <w:p w:rsidR="007950D3" w:rsidRDefault="00520B94" w:rsidP="00520B94">
      <w:pPr>
        <w:pStyle w:val="a3"/>
        <w:numPr>
          <w:ilvl w:val="0"/>
          <w:numId w:val="31"/>
        </w:numPr>
        <w:bidi/>
        <w:jc w:val="both"/>
        <w:rPr>
          <w:sz w:val="32"/>
          <w:szCs w:val="32"/>
        </w:rPr>
      </w:pPr>
      <w:r w:rsidRPr="00520B94">
        <w:rPr>
          <w:rFonts w:hint="cs"/>
          <w:sz w:val="32"/>
          <w:szCs w:val="32"/>
          <w:rtl/>
        </w:rPr>
        <w:t xml:space="preserve">تسري </w:t>
      </w:r>
      <w:r>
        <w:rPr>
          <w:rFonts w:hint="cs"/>
          <w:sz w:val="32"/>
          <w:szCs w:val="32"/>
          <w:rtl/>
        </w:rPr>
        <w:t>أحكام القانون رقم (182) لسنة 2018 بإصدار قانون تنظيم التعاقدات التي تبرمها الجهات العامة والقانون رقم ( 5) لسنة 2015 بشأن تفضيل المنتجات الصناعية المصرية في العقود الحكومية ولأئحته التنفيذية علي العقد المبرم .</w:t>
      </w:r>
    </w:p>
    <w:p w:rsidR="00520B94" w:rsidRDefault="00520B94" w:rsidP="00520B94">
      <w:pPr>
        <w:pStyle w:val="a3"/>
        <w:numPr>
          <w:ilvl w:val="0"/>
          <w:numId w:val="31"/>
        </w:numPr>
        <w:bidi/>
        <w:jc w:val="both"/>
        <w:rPr>
          <w:sz w:val="32"/>
          <w:szCs w:val="32"/>
        </w:rPr>
      </w:pPr>
      <w:r>
        <w:rPr>
          <w:rFonts w:hint="cs"/>
          <w:sz w:val="32"/>
          <w:szCs w:val="32"/>
          <w:rtl/>
        </w:rPr>
        <w:t>التزام المتعاقد بأن يكون المكون الصناعي المصري مطابق للمواصفات القياسية المعتمدة لا يقل عن 40 % من قيمة العرض المقدم منه .</w:t>
      </w:r>
    </w:p>
    <w:p w:rsidR="00520B94" w:rsidRDefault="00520B94" w:rsidP="00520B94">
      <w:pPr>
        <w:pStyle w:val="a3"/>
        <w:numPr>
          <w:ilvl w:val="0"/>
          <w:numId w:val="31"/>
        </w:numPr>
        <w:bidi/>
        <w:jc w:val="both"/>
        <w:rPr>
          <w:sz w:val="32"/>
          <w:szCs w:val="32"/>
        </w:rPr>
      </w:pPr>
      <w:r>
        <w:rPr>
          <w:rFonts w:hint="cs"/>
          <w:sz w:val="32"/>
          <w:szCs w:val="32"/>
          <w:rtl/>
        </w:rPr>
        <w:t xml:space="preserve">الألتزام التأم بقرار رئيس مجلس الوزراء رقم (122) لسنة 2015 الذي يتضمن عدم الشراء من المنتج المستورد في حالة وجود بديل محلي وعلي أن يتم الرجوع في هذا الشأن لكل من هيئة التنمية الصناعية وهيئة المواصفات والجودة ووزارة الدولة للإنتاج الحربي للوقوف علي مدي توافر الصنف من المنتج المحلي </w:t>
      </w:r>
      <w:r w:rsidR="001204F2">
        <w:rPr>
          <w:rFonts w:hint="cs"/>
          <w:sz w:val="32"/>
          <w:szCs w:val="32"/>
          <w:rtl/>
        </w:rPr>
        <w:t xml:space="preserve">من عدمه . </w:t>
      </w:r>
    </w:p>
    <w:p w:rsidR="001204F2" w:rsidRPr="001204F2" w:rsidRDefault="001204F2" w:rsidP="001204F2">
      <w:pPr>
        <w:pStyle w:val="a3"/>
        <w:numPr>
          <w:ilvl w:val="0"/>
          <w:numId w:val="32"/>
        </w:numPr>
        <w:bidi/>
        <w:jc w:val="both"/>
        <w:rPr>
          <w:sz w:val="32"/>
          <w:szCs w:val="32"/>
          <w:rtl/>
        </w:rPr>
      </w:pPr>
      <w:r>
        <w:rPr>
          <w:rFonts w:hint="cs"/>
          <w:sz w:val="32"/>
          <w:szCs w:val="32"/>
          <w:rtl/>
        </w:rPr>
        <w:t xml:space="preserve">يتم إعفاء المنشأت الصغيرة والمناهية الصغر من نصف التأمين الأبتدائي ومن نصف التأمين النهائي إذا كان المنتج الصناعي محل التعاقد مستوفيا لنسبة المكون الصناعي المصري وترد القيمة المشار إليها عند تقديم تلك الشهادة .( مادة رقم 7 من القانون رقم (5) لسنة 2015 . </w:t>
      </w:r>
    </w:p>
    <w:p w:rsidR="007950D3" w:rsidRPr="002C713E" w:rsidRDefault="007950D3" w:rsidP="002C713E">
      <w:pPr>
        <w:bidi/>
        <w:rPr>
          <w:b/>
          <w:bCs/>
          <w:sz w:val="40"/>
          <w:szCs w:val="40"/>
          <w:u w:val="single"/>
          <w:rtl/>
          <w:lang w:bidi="ar-EG"/>
        </w:rPr>
      </w:pPr>
      <w:r w:rsidRPr="007950D3">
        <w:rPr>
          <w:rFonts w:hint="cs"/>
          <w:b/>
          <w:bCs/>
          <w:sz w:val="40"/>
          <w:szCs w:val="40"/>
          <w:u w:val="single"/>
          <w:rtl/>
          <w:lang w:bidi="ar-EG"/>
        </w:rPr>
        <w:t>المواصفات الفنية الخاصة بالتنفيذ</w:t>
      </w:r>
      <w:r w:rsidR="00441529">
        <w:rPr>
          <w:rFonts w:hint="cs"/>
          <w:b/>
          <w:bCs/>
          <w:sz w:val="40"/>
          <w:szCs w:val="40"/>
          <w:u w:val="single"/>
          <w:rtl/>
          <w:lang w:bidi="ar-EG"/>
        </w:rPr>
        <w:t xml:space="preserve"> :- </w:t>
      </w:r>
    </w:p>
    <w:p w:rsidR="007950D3" w:rsidRPr="002C713E" w:rsidRDefault="002C713E" w:rsidP="002C713E">
      <w:pPr>
        <w:pStyle w:val="a3"/>
        <w:numPr>
          <w:ilvl w:val="0"/>
          <w:numId w:val="4"/>
        </w:numPr>
        <w:bidi/>
        <w:jc w:val="both"/>
        <w:rPr>
          <w:sz w:val="32"/>
          <w:szCs w:val="32"/>
        </w:rPr>
      </w:pPr>
      <w:r w:rsidRPr="00520B94">
        <w:rPr>
          <w:rFonts w:hint="cs"/>
          <w:sz w:val="32"/>
          <w:szCs w:val="32"/>
          <w:rtl/>
        </w:rPr>
        <w:t xml:space="preserve">تسري </w:t>
      </w:r>
      <w:r>
        <w:rPr>
          <w:rFonts w:hint="cs"/>
          <w:sz w:val="32"/>
          <w:szCs w:val="32"/>
          <w:rtl/>
        </w:rPr>
        <w:t>أحكام القانون رقم (182) لسنة 2018 بإصدار قانون تنظيم التعاقدات التي تبرمها الجهات العامة والقانون رقم ( 5) لسنة 2015 بشأن تفضيل المنتجات الصناعية المصرية في العقود الحكومية ولأئحته التنفيذية علي العقد المبرم .</w:t>
      </w:r>
    </w:p>
    <w:p w:rsidR="007950D3" w:rsidRPr="002776FA" w:rsidRDefault="007950D3" w:rsidP="00877862">
      <w:pPr>
        <w:pStyle w:val="a3"/>
        <w:numPr>
          <w:ilvl w:val="0"/>
          <w:numId w:val="4"/>
        </w:numPr>
        <w:bidi/>
        <w:jc w:val="both"/>
        <w:rPr>
          <w:sz w:val="32"/>
          <w:szCs w:val="32"/>
          <w:lang w:bidi="ar-EG"/>
        </w:rPr>
      </w:pPr>
      <w:r w:rsidRPr="002776FA">
        <w:rPr>
          <w:rFonts w:hint="cs"/>
          <w:sz w:val="32"/>
          <w:szCs w:val="32"/>
          <w:rtl/>
          <w:lang w:bidi="ar-EG"/>
        </w:rPr>
        <w:t>مدة تنفيذ العملية (</w:t>
      </w:r>
      <w:r>
        <w:rPr>
          <w:rFonts w:hint="cs"/>
          <w:sz w:val="32"/>
          <w:szCs w:val="32"/>
          <w:rtl/>
          <w:lang w:bidi="ar-EG"/>
        </w:rPr>
        <w:t xml:space="preserve"> </w:t>
      </w:r>
      <w:r w:rsidR="00877862">
        <w:rPr>
          <w:rFonts w:hint="cs"/>
          <w:sz w:val="32"/>
          <w:szCs w:val="32"/>
          <w:rtl/>
          <w:lang w:bidi="ar-EG"/>
        </w:rPr>
        <w:t>ستون يوما</w:t>
      </w:r>
      <w:r>
        <w:rPr>
          <w:rFonts w:hint="cs"/>
          <w:sz w:val="32"/>
          <w:szCs w:val="32"/>
          <w:rtl/>
          <w:lang w:bidi="ar-EG"/>
        </w:rPr>
        <w:t xml:space="preserve"> ) </w:t>
      </w:r>
      <w:r w:rsidRPr="002776FA">
        <w:rPr>
          <w:rFonts w:hint="cs"/>
          <w:sz w:val="32"/>
          <w:szCs w:val="32"/>
          <w:rtl/>
          <w:lang w:bidi="ar-EG"/>
        </w:rPr>
        <w:t>علي مراحل وفقا لبرنامج الاخلاء0</w:t>
      </w:r>
    </w:p>
    <w:p w:rsidR="007950D3" w:rsidRPr="002776FA" w:rsidRDefault="007950D3" w:rsidP="007950D3">
      <w:pPr>
        <w:pStyle w:val="a3"/>
        <w:numPr>
          <w:ilvl w:val="0"/>
          <w:numId w:val="4"/>
        </w:numPr>
        <w:bidi/>
        <w:jc w:val="both"/>
        <w:rPr>
          <w:sz w:val="32"/>
          <w:szCs w:val="32"/>
          <w:lang w:bidi="ar-EG"/>
        </w:rPr>
      </w:pPr>
      <w:r w:rsidRPr="002776FA">
        <w:rPr>
          <w:rFonts w:hint="cs"/>
          <w:sz w:val="32"/>
          <w:szCs w:val="32"/>
          <w:rtl/>
          <w:lang w:bidi="ar-EG"/>
        </w:rPr>
        <w:t>جميع السقالات اللازمة لإنهاء الإعمال موضوع المقايسة يتحملها المقاول وتحت مسؤليته ومحملة علي أعمال المقايسة 0</w:t>
      </w:r>
    </w:p>
    <w:p w:rsidR="007950D3" w:rsidRPr="002776FA" w:rsidRDefault="007950D3" w:rsidP="007950D3">
      <w:pPr>
        <w:pStyle w:val="a3"/>
        <w:numPr>
          <w:ilvl w:val="0"/>
          <w:numId w:val="4"/>
        </w:numPr>
        <w:bidi/>
        <w:jc w:val="both"/>
        <w:rPr>
          <w:sz w:val="32"/>
          <w:szCs w:val="32"/>
          <w:lang w:bidi="ar-EG"/>
        </w:rPr>
      </w:pPr>
      <w:r w:rsidRPr="002776FA">
        <w:rPr>
          <w:rFonts w:hint="cs"/>
          <w:sz w:val="32"/>
          <w:szCs w:val="32"/>
          <w:rtl/>
          <w:lang w:bidi="ar-EG"/>
        </w:rPr>
        <w:t>القياس هندسي لجميع البنود الواردة بالمقايسة ما لم يذكر خلاف ذلك 0</w:t>
      </w:r>
    </w:p>
    <w:p w:rsidR="007950D3" w:rsidRPr="002776FA" w:rsidRDefault="007950D3" w:rsidP="007950D3">
      <w:pPr>
        <w:pStyle w:val="a3"/>
        <w:numPr>
          <w:ilvl w:val="0"/>
          <w:numId w:val="4"/>
        </w:numPr>
        <w:bidi/>
        <w:jc w:val="both"/>
        <w:rPr>
          <w:sz w:val="32"/>
          <w:szCs w:val="32"/>
          <w:lang w:bidi="ar-EG"/>
        </w:rPr>
      </w:pPr>
      <w:r w:rsidRPr="002776FA">
        <w:rPr>
          <w:rFonts w:hint="cs"/>
          <w:sz w:val="32"/>
          <w:szCs w:val="32"/>
          <w:rtl/>
          <w:lang w:bidi="ar-EG"/>
        </w:rPr>
        <w:t>تراعي جميع اشتراطات المواد الداخلة في التنفيذ وبنود المقايسة والرسومات والمواصفات والشروط الفنية الخاصة بالتنفيذ والمواصفات القياسية المصرية والكود المصري وأصول</w:t>
      </w:r>
      <w:r w:rsidR="00877862">
        <w:rPr>
          <w:rFonts w:hint="cs"/>
          <w:sz w:val="32"/>
          <w:szCs w:val="32"/>
          <w:rtl/>
          <w:lang w:bidi="ar-EG"/>
        </w:rPr>
        <w:t xml:space="preserve"> الصناعة والتعليمات بالخصو</w:t>
      </w:r>
      <w:r>
        <w:rPr>
          <w:rFonts w:hint="cs"/>
          <w:sz w:val="32"/>
          <w:szCs w:val="32"/>
          <w:rtl/>
          <w:lang w:bidi="ar-EG"/>
        </w:rPr>
        <w:t>ص</w:t>
      </w:r>
      <w:r w:rsidRPr="002776FA">
        <w:rPr>
          <w:rFonts w:hint="cs"/>
          <w:sz w:val="32"/>
          <w:szCs w:val="32"/>
          <w:rtl/>
          <w:lang w:bidi="ar-EG"/>
        </w:rPr>
        <w:t xml:space="preserve"> 0</w:t>
      </w:r>
    </w:p>
    <w:p w:rsidR="007950D3" w:rsidRPr="002776FA" w:rsidRDefault="007950D3" w:rsidP="007950D3">
      <w:pPr>
        <w:pStyle w:val="a3"/>
        <w:numPr>
          <w:ilvl w:val="0"/>
          <w:numId w:val="4"/>
        </w:numPr>
        <w:bidi/>
        <w:jc w:val="both"/>
        <w:rPr>
          <w:sz w:val="32"/>
          <w:szCs w:val="32"/>
          <w:lang w:bidi="ar-EG"/>
        </w:rPr>
      </w:pPr>
      <w:r w:rsidRPr="002776FA">
        <w:rPr>
          <w:rFonts w:hint="cs"/>
          <w:sz w:val="32"/>
          <w:szCs w:val="32"/>
          <w:rtl/>
          <w:lang w:bidi="ar-EG"/>
        </w:rPr>
        <w:t>محمل علي الإعمال نقل جميع المخلفات للمقالب العمومية أولا بأول وعدم تشوينها إمام الشقق أو إمام العمارة بالشارع 0</w:t>
      </w:r>
    </w:p>
    <w:p w:rsidR="007950D3" w:rsidRPr="002776FA" w:rsidRDefault="007950D3" w:rsidP="007950D3">
      <w:pPr>
        <w:pStyle w:val="a3"/>
        <w:numPr>
          <w:ilvl w:val="0"/>
          <w:numId w:val="4"/>
        </w:numPr>
        <w:bidi/>
        <w:jc w:val="both"/>
        <w:rPr>
          <w:sz w:val="32"/>
          <w:szCs w:val="32"/>
          <w:lang w:bidi="ar-EG"/>
        </w:rPr>
      </w:pPr>
      <w:r w:rsidRPr="002776FA">
        <w:rPr>
          <w:rFonts w:hint="cs"/>
          <w:sz w:val="32"/>
          <w:szCs w:val="32"/>
          <w:rtl/>
          <w:lang w:bidi="ar-EG"/>
        </w:rPr>
        <w:t>علي المقاول توفير مندوب مفوض له بالموقع طوال مده تنفيذ الإعمال له كافة الصلاحيات</w:t>
      </w:r>
      <w:r>
        <w:rPr>
          <w:rFonts w:hint="cs"/>
          <w:sz w:val="32"/>
          <w:szCs w:val="32"/>
          <w:rtl/>
          <w:lang w:bidi="ar-EG"/>
        </w:rPr>
        <w:t xml:space="preserve">  </w:t>
      </w:r>
      <w:r w:rsidRPr="002776FA">
        <w:rPr>
          <w:rFonts w:hint="cs"/>
          <w:sz w:val="32"/>
          <w:szCs w:val="32"/>
          <w:rtl/>
          <w:lang w:bidi="ar-EG"/>
        </w:rPr>
        <w:t xml:space="preserve"> ( مهندس أو مشرف ) وفي حال</w:t>
      </w:r>
      <w:r>
        <w:rPr>
          <w:rFonts w:hint="cs"/>
          <w:sz w:val="32"/>
          <w:szCs w:val="32"/>
          <w:rtl/>
          <w:lang w:bidi="ar-EG"/>
        </w:rPr>
        <w:t xml:space="preserve">ه عدم تواجده سيتم خصم مبلغ </w:t>
      </w:r>
      <w:r w:rsidRPr="002776FA">
        <w:rPr>
          <w:rFonts w:hint="cs"/>
          <w:sz w:val="32"/>
          <w:szCs w:val="32"/>
          <w:rtl/>
          <w:lang w:bidi="ar-EG"/>
        </w:rPr>
        <w:t>( 200 ) مائتان جنيه مصري عن كل يوم لا يتواجد فيه 0</w:t>
      </w:r>
    </w:p>
    <w:p w:rsidR="007950D3" w:rsidRPr="002776FA" w:rsidRDefault="007950D3" w:rsidP="007950D3">
      <w:pPr>
        <w:pStyle w:val="a3"/>
        <w:numPr>
          <w:ilvl w:val="0"/>
          <w:numId w:val="4"/>
        </w:numPr>
        <w:bidi/>
        <w:jc w:val="both"/>
        <w:rPr>
          <w:sz w:val="32"/>
          <w:szCs w:val="32"/>
          <w:lang w:bidi="ar-EG"/>
        </w:rPr>
      </w:pPr>
      <w:r w:rsidRPr="002776FA">
        <w:rPr>
          <w:rFonts w:hint="cs"/>
          <w:sz w:val="32"/>
          <w:szCs w:val="32"/>
          <w:rtl/>
          <w:lang w:bidi="ar-EG"/>
        </w:rPr>
        <w:t xml:space="preserve"> كل ما يتم فكه وغير مطلوب تركيبة مرة أخري يتم تسليمه لمس</w:t>
      </w:r>
      <w:r>
        <w:rPr>
          <w:rFonts w:hint="cs"/>
          <w:sz w:val="32"/>
          <w:szCs w:val="32"/>
          <w:rtl/>
          <w:lang w:bidi="ar-EG"/>
        </w:rPr>
        <w:t>ئو</w:t>
      </w:r>
      <w:r w:rsidRPr="002776FA">
        <w:rPr>
          <w:rFonts w:hint="cs"/>
          <w:sz w:val="32"/>
          <w:szCs w:val="32"/>
          <w:rtl/>
          <w:lang w:bidi="ar-EG"/>
        </w:rPr>
        <w:t xml:space="preserve">ل الشئون الإدارية بموجب محضر تسليم معتمد يرفق ضمن ختامي العملية باستثناء المخلفات </w:t>
      </w:r>
      <w:r>
        <w:rPr>
          <w:rFonts w:hint="cs"/>
          <w:sz w:val="32"/>
          <w:szCs w:val="32"/>
          <w:rtl/>
          <w:lang w:bidi="ar-EG"/>
        </w:rPr>
        <w:t>والوزرات الخشب وا</w:t>
      </w:r>
      <w:r w:rsidRPr="002776FA">
        <w:rPr>
          <w:rFonts w:hint="cs"/>
          <w:sz w:val="32"/>
          <w:szCs w:val="32"/>
          <w:rtl/>
          <w:lang w:bidi="ar-EG"/>
        </w:rPr>
        <w:t>لارضيات الخشب المتهالكة 0</w:t>
      </w:r>
    </w:p>
    <w:p w:rsidR="00143DC3" w:rsidRDefault="007950D3" w:rsidP="00877862">
      <w:pPr>
        <w:pStyle w:val="a3"/>
        <w:numPr>
          <w:ilvl w:val="0"/>
          <w:numId w:val="4"/>
        </w:numPr>
        <w:bidi/>
        <w:jc w:val="both"/>
        <w:rPr>
          <w:rFonts w:hint="cs"/>
          <w:sz w:val="32"/>
          <w:szCs w:val="32"/>
          <w:lang w:bidi="ar-EG"/>
        </w:rPr>
      </w:pPr>
      <w:r w:rsidRPr="002776FA">
        <w:rPr>
          <w:rFonts w:hint="cs"/>
          <w:sz w:val="32"/>
          <w:szCs w:val="32"/>
          <w:rtl/>
          <w:lang w:bidi="ar-EG"/>
        </w:rPr>
        <w:t>علي المقاول المحافظة علي الإعمال التي تدخل ضمن أعمال المقايسة وعلي الارواح والممتلكات بالمبني وعدم تعطيل العمل بالمكتب وذلك بالتنسيق مع المسئولين بالمكتب 0</w:t>
      </w:r>
    </w:p>
    <w:p w:rsidR="00D932D5" w:rsidRDefault="00D932D5" w:rsidP="00D932D5">
      <w:pPr>
        <w:pStyle w:val="a3"/>
        <w:bidi/>
        <w:jc w:val="both"/>
        <w:rPr>
          <w:rFonts w:hint="cs"/>
          <w:sz w:val="32"/>
          <w:szCs w:val="32"/>
          <w:rtl/>
          <w:lang w:bidi="ar-EG"/>
        </w:rPr>
      </w:pPr>
    </w:p>
    <w:tbl>
      <w:tblPr>
        <w:tblpPr w:leftFromText="180" w:rightFromText="180" w:vertAnchor="text" w:horzAnchor="margin" w:tblpXSpec="center" w:tblpY="-149"/>
        <w:bidiVisual/>
        <w:tblW w:w="10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8" w:type="dxa"/>
          <w:right w:w="98" w:type="dxa"/>
        </w:tblCellMar>
        <w:tblLook w:val="0000"/>
      </w:tblPr>
      <w:tblGrid>
        <w:gridCol w:w="720"/>
        <w:gridCol w:w="5449"/>
        <w:gridCol w:w="760"/>
        <w:gridCol w:w="908"/>
        <w:gridCol w:w="489"/>
        <w:gridCol w:w="748"/>
        <w:gridCol w:w="528"/>
        <w:gridCol w:w="1324"/>
      </w:tblGrid>
      <w:tr w:rsidR="00D932D5" w:rsidTr="00930236">
        <w:trPr>
          <w:cantSplit/>
          <w:trHeight w:val="360"/>
          <w:tblHeader/>
        </w:trPr>
        <w:tc>
          <w:tcPr>
            <w:tcW w:w="720" w:type="dxa"/>
            <w:vMerge w:val="restart"/>
            <w:shd w:val="clear" w:color="auto" w:fill="A6A6A6"/>
          </w:tcPr>
          <w:p w:rsidR="00D932D5" w:rsidRPr="00E770A6" w:rsidRDefault="00D932D5" w:rsidP="00930236">
            <w:pPr>
              <w:jc w:val="lowKashida"/>
              <w:rPr>
                <w:rFonts w:cs="Arabic Transparent"/>
                <w:b/>
                <w:bCs/>
                <w:sz w:val="26"/>
                <w:szCs w:val="26"/>
                <w:rtl/>
              </w:rPr>
            </w:pPr>
            <w:r>
              <w:rPr>
                <w:rFonts w:cs="Arabic Transparent" w:hint="cs"/>
                <w:b/>
                <w:bCs/>
                <w:sz w:val="26"/>
                <w:szCs w:val="26"/>
                <w:rtl/>
                <w:lang w:bidi="ar-EG"/>
              </w:rPr>
              <w:t>م</w:t>
            </w:r>
          </w:p>
        </w:tc>
        <w:tc>
          <w:tcPr>
            <w:tcW w:w="5449" w:type="dxa"/>
            <w:vMerge w:val="restart"/>
            <w:shd w:val="clear" w:color="auto" w:fill="A6A6A6"/>
          </w:tcPr>
          <w:p w:rsidR="00D932D5" w:rsidRPr="00E770A6" w:rsidRDefault="00D932D5" w:rsidP="00930236">
            <w:pPr>
              <w:bidi/>
              <w:jc w:val="center"/>
              <w:rPr>
                <w:rFonts w:cs="Arabic Transparent"/>
                <w:b/>
                <w:bCs/>
                <w:sz w:val="26"/>
                <w:szCs w:val="26"/>
                <w:rtl/>
              </w:rPr>
            </w:pPr>
            <w:r w:rsidRPr="00E770A6">
              <w:rPr>
                <w:rFonts w:cs="Arabic Transparent"/>
                <w:b/>
                <w:bCs/>
                <w:sz w:val="26"/>
                <w:szCs w:val="26"/>
                <w:rtl/>
              </w:rPr>
              <w:t xml:space="preserve">بيان </w:t>
            </w:r>
            <w:r w:rsidRPr="00E770A6">
              <w:rPr>
                <w:rFonts w:cs="Arabic Transparent" w:hint="cs"/>
                <w:b/>
                <w:bCs/>
                <w:sz w:val="26"/>
                <w:szCs w:val="26"/>
                <w:rtl/>
              </w:rPr>
              <w:t>الأعمال</w:t>
            </w:r>
          </w:p>
        </w:tc>
        <w:tc>
          <w:tcPr>
            <w:tcW w:w="760" w:type="dxa"/>
            <w:vMerge w:val="restart"/>
            <w:shd w:val="clear" w:color="auto" w:fill="A6A6A6"/>
          </w:tcPr>
          <w:p w:rsidR="00D932D5" w:rsidRPr="00E770A6" w:rsidRDefault="00D932D5" w:rsidP="00930236">
            <w:pPr>
              <w:bidi/>
              <w:jc w:val="center"/>
              <w:rPr>
                <w:rFonts w:cs="Arabic Transparent"/>
                <w:b/>
                <w:bCs/>
                <w:sz w:val="26"/>
                <w:szCs w:val="26"/>
                <w:rtl/>
              </w:rPr>
            </w:pPr>
            <w:r w:rsidRPr="00E770A6">
              <w:rPr>
                <w:rFonts w:cs="Arabic Transparent"/>
                <w:b/>
                <w:bCs/>
                <w:sz w:val="26"/>
                <w:szCs w:val="26"/>
                <w:rtl/>
              </w:rPr>
              <w:t>الوحدة</w:t>
            </w:r>
          </w:p>
        </w:tc>
        <w:tc>
          <w:tcPr>
            <w:tcW w:w="908" w:type="dxa"/>
            <w:vMerge w:val="restart"/>
            <w:shd w:val="clear" w:color="auto" w:fill="A6A6A6"/>
          </w:tcPr>
          <w:p w:rsidR="00D932D5" w:rsidRPr="00E770A6" w:rsidRDefault="00D932D5" w:rsidP="00930236">
            <w:pPr>
              <w:bidi/>
              <w:jc w:val="center"/>
              <w:rPr>
                <w:rFonts w:cs="Arabic Transparent"/>
                <w:b/>
                <w:bCs/>
                <w:sz w:val="26"/>
                <w:szCs w:val="26"/>
                <w:rtl/>
              </w:rPr>
            </w:pPr>
            <w:r w:rsidRPr="00E770A6">
              <w:rPr>
                <w:rFonts w:cs="Arabic Transparent"/>
                <w:b/>
                <w:bCs/>
                <w:sz w:val="26"/>
                <w:szCs w:val="26"/>
                <w:rtl/>
              </w:rPr>
              <w:t>الكمية</w:t>
            </w:r>
          </w:p>
        </w:tc>
        <w:tc>
          <w:tcPr>
            <w:tcW w:w="1237" w:type="dxa"/>
            <w:gridSpan w:val="2"/>
            <w:shd w:val="clear" w:color="auto" w:fill="A6A6A6"/>
          </w:tcPr>
          <w:p w:rsidR="00D932D5" w:rsidRPr="006E08F8" w:rsidRDefault="00D932D5" w:rsidP="00930236">
            <w:pPr>
              <w:bidi/>
              <w:jc w:val="center"/>
              <w:rPr>
                <w:rFonts w:cs="Arabic Transparent"/>
                <w:b/>
                <w:bCs/>
                <w:sz w:val="26"/>
                <w:szCs w:val="26"/>
                <w:rtl/>
              </w:rPr>
            </w:pPr>
            <w:r>
              <w:rPr>
                <w:rFonts w:cs="Arabic Transparent" w:hint="cs"/>
                <w:b/>
                <w:bCs/>
                <w:sz w:val="26"/>
                <w:szCs w:val="26"/>
                <w:rtl/>
              </w:rPr>
              <w:t>الفئة</w:t>
            </w:r>
          </w:p>
        </w:tc>
        <w:tc>
          <w:tcPr>
            <w:tcW w:w="1852" w:type="dxa"/>
            <w:gridSpan w:val="2"/>
            <w:shd w:val="clear" w:color="auto" w:fill="A6A6A6"/>
          </w:tcPr>
          <w:p w:rsidR="00D932D5" w:rsidRPr="006E08F8" w:rsidRDefault="00D932D5" w:rsidP="00930236">
            <w:pPr>
              <w:bidi/>
              <w:jc w:val="center"/>
              <w:rPr>
                <w:rFonts w:cs="Arabic Transparent"/>
                <w:b/>
                <w:bCs/>
                <w:sz w:val="26"/>
                <w:szCs w:val="26"/>
                <w:rtl/>
              </w:rPr>
            </w:pPr>
            <w:r>
              <w:rPr>
                <w:rFonts w:cs="Arabic Transparent" w:hint="cs"/>
                <w:b/>
                <w:bCs/>
                <w:sz w:val="26"/>
                <w:szCs w:val="26"/>
                <w:rtl/>
              </w:rPr>
              <w:t>الاجمالي</w:t>
            </w:r>
          </w:p>
        </w:tc>
      </w:tr>
      <w:tr w:rsidR="00D932D5" w:rsidTr="00930236">
        <w:trPr>
          <w:cantSplit/>
          <w:trHeight w:val="360"/>
          <w:tblHeader/>
        </w:trPr>
        <w:tc>
          <w:tcPr>
            <w:tcW w:w="720" w:type="dxa"/>
            <w:vMerge/>
            <w:tcBorders>
              <w:bottom w:val="single" w:sz="4" w:space="0" w:color="auto"/>
            </w:tcBorders>
            <w:shd w:val="clear" w:color="auto" w:fill="A6A6A6"/>
          </w:tcPr>
          <w:p w:rsidR="00D932D5" w:rsidRPr="00E770A6" w:rsidRDefault="00D932D5" w:rsidP="00930236">
            <w:pPr>
              <w:jc w:val="lowKashida"/>
              <w:rPr>
                <w:rFonts w:cs="Arabic Transparent"/>
                <w:b/>
                <w:bCs/>
                <w:sz w:val="26"/>
                <w:szCs w:val="26"/>
                <w:rtl/>
              </w:rPr>
            </w:pPr>
          </w:p>
        </w:tc>
        <w:tc>
          <w:tcPr>
            <w:tcW w:w="5449" w:type="dxa"/>
            <w:vMerge/>
            <w:tcBorders>
              <w:bottom w:val="single" w:sz="4" w:space="0" w:color="auto"/>
            </w:tcBorders>
            <w:shd w:val="clear" w:color="auto" w:fill="A6A6A6"/>
          </w:tcPr>
          <w:p w:rsidR="00D932D5" w:rsidRPr="00E770A6" w:rsidRDefault="00D932D5" w:rsidP="00930236">
            <w:pPr>
              <w:bidi/>
              <w:jc w:val="lowKashida"/>
              <w:rPr>
                <w:rFonts w:cs="Arabic Transparent"/>
                <w:b/>
                <w:bCs/>
                <w:sz w:val="26"/>
                <w:szCs w:val="26"/>
                <w:rtl/>
              </w:rPr>
            </w:pPr>
          </w:p>
        </w:tc>
        <w:tc>
          <w:tcPr>
            <w:tcW w:w="760" w:type="dxa"/>
            <w:vMerge/>
            <w:tcBorders>
              <w:bottom w:val="single" w:sz="4" w:space="0" w:color="auto"/>
            </w:tcBorders>
            <w:shd w:val="clear" w:color="auto" w:fill="A6A6A6"/>
          </w:tcPr>
          <w:p w:rsidR="00D932D5" w:rsidRPr="00E770A6" w:rsidRDefault="00D932D5" w:rsidP="00930236">
            <w:pPr>
              <w:bidi/>
              <w:jc w:val="center"/>
              <w:rPr>
                <w:rFonts w:cs="Arabic Transparent"/>
                <w:b/>
                <w:bCs/>
                <w:sz w:val="26"/>
                <w:szCs w:val="26"/>
                <w:rtl/>
              </w:rPr>
            </w:pPr>
          </w:p>
        </w:tc>
        <w:tc>
          <w:tcPr>
            <w:tcW w:w="908" w:type="dxa"/>
            <w:vMerge/>
            <w:tcBorders>
              <w:bottom w:val="single" w:sz="4" w:space="0" w:color="auto"/>
            </w:tcBorders>
            <w:shd w:val="clear" w:color="auto" w:fill="A6A6A6"/>
          </w:tcPr>
          <w:p w:rsidR="00D932D5" w:rsidRPr="00E770A6" w:rsidRDefault="00D932D5" w:rsidP="00930236">
            <w:pPr>
              <w:bidi/>
              <w:jc w:val="center"/>
              <w:rPr>
                <w:rFonts w:cs="Arabic Transparent"/>
                <w:b/>
                <w:bCs/>
                <w:sz w:val="26"/>
                <w:szCs w:val="26"/>
                <w:rtl/>
              </w:rPr>
            </w:pPr>
          </w:p>
        </w:tc>
        <w:tc>
          <w:tcPr>
            <w:tcW w:w="489" w:type="dxa"/>
            <w:shd w:val="clear" w:color="auto" w:fill="A6A6A6"/>
          </w:tcPr>
          <w:p w:rsidR="00D932D5" w:rsidRPr="006E08F8" w:rsidRDefault="00D932D5" w:rsidP="00930236">
            <w:pPr>
              <w:bidi/>
              <w:jc w:val="center"/>
              <w:rPr>
                <w:rFonts w:cs="Arabic Transparent"/>
                <w:b/>
                <w:bCs/>
                <w:sz w:val="26"/>
                <w:szCs w:val="26"/>
                <w:rtl/>
              </w:rPr>
            </w:pPr>
            <w:r>
              <w:rPr>
                <w:rFonts w:cs="Arabic Transparent" w:hint="cs"/>
                <w:b/>
                <w:bCs/>
                <w:sz w:val="26"/>
                <w:szCs w:val="26"/>
                <w:rtl/>
              </w:rPr>
              <w:t>ق</w:t>
            </w:r>
          </w:p>
        </w:tc>
        <w:tc>
          <w:tcPr>
            <w:tcW w:w="748" w:type="dxa"/>
            <w:shd w:val="clear" w:color="auto" w:fill="A6A6A6"/>
          </w:tcPr>
          <w:p w:rsidR="00D932D5" w:rsidRPr="006E08F8" w:rsidRDefault="00D932D5" w:rsidP="00930236">
            <w:pPr>
              <w:bidi/>
              <w:jc w:val="center"/>
              <w:rPr>
                <w:rFonts w:cs="Arabic Transparent"/>
                <w:b/>
                <w:bCs/>
                <w:sz w:val="26"/>
                <w:szCs w:val="26"/>
                <w:rtl/>
              </w:rPr>
            </w:pPr>
            <w:r>
              <w:rPr>
                <w:rFonts w:cs="Arabic Transparent" w:hint="cs"/>
                <w:b/>
                <w:bCs/>
                <w:sz w:val="26"/>
                <w:szCs w:val="26"/>
                <w:rtl/>
              </w:rPr>
              <w:t>ج</w:t>
            </w:r>
          </w:p>
        </w:tc>
        <w:tc>
          <w:tcPr>
            <w:tcW w:w="528" w:type="dxa"/>
            <w:shd w:val="clear" w:color="auto" w:fill="A6A6A6"/>
          </w:tcPr>
          <w:p w:rsidR="00D932D5" w:rsidRPr="006E08F8" w:rsidRDefault="00D932D5" w:rsidP="00930236">
            <w:pPr>
              <w:bidi/>
              <w:jc w:val="center"/>
              <w:rPr>
                <w:rFonts w:cs="Arabic Transparent"/>
                <w:b/>
                <w:bCs/>
                <w:sz w:val="26"/>
                <w:szCs w:val="26"/>
                <w:rtl/>
              </w:rPr>
            </w:pPr>
            <w:r>
              <w:rPr>
                <w:rFonts w:cs="Arabic Transparent" w:hint="cs"/>
                <w:b/>
                <w:bCs/>
                <w:sz w:val="26"/>
                <w:szCs w:val="26"/>
                <w:rtl/>
              </w:rPr>
              <w:t>ق</w:t>
            </w:r>
          </w:p>
        </w:tc>
        <w:tc>
          <w:tcPr>
            <w:tcW w:w="1324" w:type="dxa"/>
            <w:shd w:val="clear" w:color="auto" w:fill="A6A6A6"/>
          </w:tcPr>
          <w:p w:rsidR="00D932D5" w:rsidRPr="006E08F8" w:rsidRDefault="00D932D5" w:rsidP="00930236">
            <w:pPr>
              <w:bidi/>
              <w:jc w:val="center"/>
              <w:rPr>
                <w:rFonts w:cs="Arabic Transparent"/>
                <w:b/>
                <w:bCs/>
                <w:sz w:val="26"/>
                <w:szCs w:val="26"/>
                <w:rtl/>
              </w:rPr>
            </w:pPr>
            <w:r>
              <w:rPr>
                <w:rFonts w:cs="Arabic Transparent" w:hint="cs"/>
                <w:b/>
                <w:bCs/>
                <w:sz w:val="26"/>
                <w:szCs w:val="26"/>
                <w:rtl/>
              </w:rPr>
              <w:t>ج</w:t>
            </w:r>
          </w:p>
        </w:tc>
      </w:tr>
      <w:tr w:rsidR="00D932D5" w:rsidRPr="00803C43" w:rsidTr="00930236">
        <w:trPr>
          <w:cantSplit/>
        </w:trPr>
        <w:tc>
          <w:tcPr>
            <w:tcW w:w="720" w:type="dxa"/>
            <w:shd w:val="clear" w:color="auto" w:fill="A6A6A6"/>
          </w:tcPr>
          <w:p w:rsidR="00D932D5" w:rsidRPr="009D06F3" w:rsidRDefault="00D932D5" w:rsidP="00930236">
            <w:pPr>
              <w:spacing w:line="360" w:lineRule="auto"/>
              <w:jc w:val="center"/>
              <w:rPr>
                <w:rFonts w:cs="Arabic Transparent"/>
                <w:sz w:val="28"/>
                <w:szCs w:val="28"/>
              </w:rPr>
            </w:pPr>
            <w:r w:rsidRPr="009D06F3">
              <w:rPr>
                <w:rFonts w:cs="Arabic Transparent" w:hint="cs"/>
                <w:sz w:val="28"/>
                <w:szCs w:val="28"/>
                <w:rtl/>
                <w:lang w:bidi="ar-EG"/>
              </w:rPr>
              <w:t>1</w:t>
            </w:r>
          </w:p>
          <w:p w:rsidR="00D932D5" w:rsidRPr="009D06F3" w:rsidRDefault="00D932D5" w:rsidP="00930236">
            <w:pPr>
              <w:spacing w:line="360" w:lineRule="auto"/>
              <w:rPr>
                <w:rFonts w:cs="Arabic Transparent"/>
                <w:sz w:val="28"/>
                <w:szCs w:val="28"/>
                <w:lang w:bidi="ar-EG"/>
              </w:rPr>
            </w:pPr>
          </w:p>
        </w:tc>
        <w:tc>
          <w:tcPr>
            <w:tcW w:w="5449" w:type="dxa"/>
          </w:tcPr>
          <w:p w:rsidR="00D932D5" w:rsidRPr="00D84964" w:rsidRDefault="00D932D5" w:rsidP="00930236">
            <w:pPr>
              <w:bidi/>
              <w:spacing w:line="360" w:lineRule="auto"/>
              <w:jc w:val="lowKashida"/>
              <w:rPr>
                <w:rFonts w:cs="Arabic Transparent"/>
                <w:b/>
                <w:bCs/>
                <w:rtl/>
                <w:lang w:bidi="ar-EG"/>
              </w:rPr>
            </w:pPr>
            <w:r>
              <w:rPr>
                <w:rFonts w:ascii="Arial" w:hAnsi="Arial" w:cs="Arabic Transparent" w:hint="cs"/>
                <w:b/>
                <w:bCs/>
                <w:rtl/>
              </w:rPr>
              <w:t>بالعدد</w:t>
            </w:r>
            <w:r w:rsidRPr="00D84964">
              <w:rPr>
                <w:rFonts w:ascii="Arial" w:hAnsi="Arial" w:cs="Arabic Transparent"/>
                <w:b/>
                <w:bCs/>
                <w:rtl/>
              </w:rPr>
              <w:t xml:space="preserve"> </w:t>
            </w:r>
            <w:r>
              <w:rPr>
                <w:rFonts w:ascii="Arial" w:hAnsi="Arial" w:cs="Arabic Transparent" w:hint="cs"/>
                <w:b/>
                <w:bCs/>
                <w:rtl/>
              </w:rPr>
              <w:t xml:space="preserve">صيانه </w:t>
            </w:r>
            <w:r w:rsidRPr="000F6F53">
              <w:rPr>
                <w:rFonts w:cs="Arabic Transparent" w:hint="cs"/>
                <w:b/>
                <w:bCs/>
                <w:rtl/>
                <w:lang w:bidi="ar-EG"/>
              </w:rPr>
              <w:t xml:space="preserve">حوض غسيل أيدى نصف ركبة جرافينا والسعر يشمل </w:t>
            </w:r>
            <w:r>
              <w:rPr>
                <w:rFonts w:cs="Arabic Transparent" w:hint="cs"/>
                <w:b/>
                <w:bCs/>
                <w:rtl/>
                <w:lang w:bidi="ar-EG"/>
              </w:rPr>
              <w:t>تغيير ما يلزم من ماكينه كنبنيش و</w:t>
            </w:r>
            <w:r w:rsidRPr="000F6F53">
              <w:rPr>
                <w:rFonts w:cs="Arabic Transparent" w:hint="cs"/>
                <w:b/>
                <w:bCs/>
                <w:rtl/>
                <w:lang w:bidi="ar-EG"/>
              </w:rPr>
              <w:t>الصرف والتغذية والسيفون و</w:t>
            </w:r>
            <w:r>
              <w:rPr>
                <w:rFonts w:cs="Arabic Transparent" w:hint="cs"/>
                <w:b/>
                <w:bCs/>
                <w:rtl/>
                <w:lang w:bidi="ar-EG"/>
              </w:rPr>
              <w:t>ال</w:t>
            </w:r>
            <w:r w:rsidRPr="000F6F53">
              <w:rPr>
                <w:rFonts w:cs="Arabic Transparent" w:hint="cs"/>
                <w:b/>
                <w:bCs/>
                <w:rtl/>
                <w:lang w:bidi="ar-EG"/>
              </w:rPr>
              <w:t xml:space="preserve">حنفية </w:t>
            </w:r>
            <w:r>
              <w:rPr>
                <w:rFonts w:cs="Arabic Transparent" w:hint="cs"/>
                <w:b/>
                <w:bCs/>
                <w:rtl/>
                <w:lang w:bidi="ar-EG"/>
              </w:rPr>
              <w:t>وكل ماينهو طبقا للاصول الصناعه.</w:t>
            </w:r>
          </w:p>
        </w:tc>
        <w:tc>
          <w:tcPr>
            <w:tcW w:w="760" w:type="dxa"/>
          </w:tcPr>
          <w:p w:rsidR="00D932D5" w:rsidRPr="00F2009A"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13</w:t>
            </w:r>
          </w:p>
          <w:p w:rsidR="00D932D5" w:rsidRPr="009D06F3" w:rsidRDefault="00D932D5" w:rsidP="00930236">
            <w:pPr>
              <w:bidi/>
              <w:spacing w:line="360" w:lineRule="auto"/>
              <w:jc w:val="center"/>
              <w:rPr>
                <w:rFonts w:cs="Arabic Transparent"/>
                <w:sz w:val="28"/>
                <w:szCs w:val="28"/>
                <w:rtl/>
                <w:lang w:bidi="ar-EG"/>
              </w:rPr>
            </w:pP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Pr>
        <w:tc>
          <w:tcPr>
            <w:tcW w:w="720" w:type="dxa"/>
            <w:shd w:val="clear" w:color="auto" w:fill="A6A6A6"/>
          </w:tcPr>
          <w:p w:rsidR="00D932D5" w:rsidRDefault="00D932D5" w:rsidP="00930236">
            <w:pPr>
              <w:spacing w:line="360" w:lineRule="auto"/>
              <w:jc w:val="center"/>
              <w:rPr>
                <w:rFonts w:cs="Arabic Transparent"/>
                <w:sz w:val="28"/>
                <w:szCs w:val="28"/>
                <w:lang w:bidi="ar-EG"/>
              </w:rPr>
            </w:pPr>
            <w:r>
              <w:rPr>
                <w:rFonts w:cs="Arabic Transparent"/>
                <w:sz w:val="28"/>
                <w:szCs w:val="28"/>
                <w:lang w:bidi="ar-EG"/>
              </w:rPr>
              <w:t>2</w:t>
            </w:r>
          </w:p>
        </w:tc>
        <w:tc>
          <w:tcPr>
            <w:tcW w:w="5449" w:type="dxa"/>
          </w:tcPr>
          <w:p w:rsidR="00D932D5" w:rsidRDefault="00D932D5" w:rsidP="00930236">
            <w:pPr>
              <w:bidi/>
              <w:spacing w:line="360" w:lineRule="auto"/>
              <w:jc w:val="lowKashida"/>
              <w:rPr>
                <w:rFonts w:cs="Arabic Transparent"/>
                <w:b/>
                <w:bCs/>
                <w:rtl/>
                <w:lang w:bidi="ar-EG"/>
              </w:rPr>
            </w:pPr>
            <w:r>
              <w:rPr>
                <w:rFonts w:cs="Arabic Transparent" w:hint="cs"/>
                <w:b/>
                <w:bCs/>
                <w:rtl/>
                <w:lang w:bidi="ar-EG"/>
              </w:rPr>
              <w:t xml:space="preserve">بالعدد صيانه قاعده بلدي وتغيير مايلزم. </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1</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Pr>
        <w:tc>
          <w:tcPr>
            <w:tcW w:w="720" w:type="dxa"/>
            <w:shd w:val="clear" w:color="auto" w:fill="A6A6A6"/>
          </w:tcPr>
          <w:p w:rsidR="00D932D5" w:rsidRDefault="00D932D5" w:rsidP="00930236">
            <w:pPr>
              <w:spacing w:line="360" w:lineRule="auto"/>
              <w:jc w:val="center"/>
              <w:rPr>
                <w:rFonts w:cs="Arabic Transparent"/>
                <w:sz w:val="28"/>
                <w:szCs w:val="28"/>
                <w:rtl/>
                <w:lang w:bidi="ar-EG"/>
              </w:rPr>
            </w:pPr>
            <w:r>
              <w:rPr>
                <w:rFonts w:cs="Arabic Transparent"/>
                <w:sz w:val="28"/>
                <w:szCs w:val="28"/>
                <w:lang w:bidi="ar-EG"/>
              </w:rPr>
              <w:t>3</w:t>
            </w:r>
          </w:p>
        </w:tc>
        <w:tc>
          <w:tcPr>
            <w:tcW w:w="5449" w:type="dxa"/>
          </w:tcPr>
          <w:p w:rsidR="00D932D5" w:rsidRPr="000F6F53" w:rsidRDefault="00D932D5" w:rsidP="00930236">
            <w:pPr>
              <w:bidi/>
              <w:spacing w:line="360" w:lineRule="auto"/>
              <w:jc w:val="lowKashida"/>
              <w:rPr>
                <w:rFonts w:cs="Arabic Transparent"/>
                <w:b/>
                <w:bCs/>
                <w:rtl/>
                <w:lang w:bidi="ar-EG"/>
              </w:rPr>
            </w:pPr>
            <w:r>
              <w:rPr>
                <w:rFonts w:cs="Arabic Transparent" w:hint="cs"/>
                <w:b/>
                <w:bCs/>
                <w:rtl/>
                <w:lang w:bidi="ar-EG"/>
              </w:rPr>
              <w:t xml:space="preserve">بالعدد صيانه </w:t>
            </w:r>
            <w:r w:rsidRPr="000B25C1">
              <w:rPr>
                <w:rFonts w:cs="Arabic Transparent" w:hint="cs"/>
                <w:b/>
                <w:bCs/>
                <w:rtl/>
                <w:lang w:bidi="ar-EG"/>
              </w:rPr>
              <w:t>مرحاض أفرنجى من الصينى بصندوق طرد واطي</w:t>
            </w:r>
            <w:r>
              <w:rPr>
                <w:rFonts w:cs="Arabic Transparent" w:hint="cs"/>
                <w:b/>
                <w:bCs/>
                <w:rtl/>
                <w:lang w:bidi="ar-EG"/>
              </w:rPr>
              <w:t xml:space="preserve"> وتغيير ما يلزم .</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12</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Pr>
        <w:tc>
          <w:tcPr>
            <w:tcW w:w="720" w:type="dxa"/>
            <w:shd w:val="clear" w:color="auto" w:fill="A6A6A6"/>
          </w:tcPr>
          <w:p w:rsidR="00D932D5" w:rsidRPr="009D06F3" w:rsidRDefault="00D932D5" w:rsidP="00930236">
            <w:pPr>
              <w:spacing w:line="360" w:lineRule="auto"/>
              <w:jc w:val="center"/>
              <w:rPr>
                <w:rFonts w:cs="Arabic Transparent"/>
                <w:sz w:val="28"/>
                <w:szCs w:val="28"/>
                <w:rtl/>
                <w:lang w:bidi="ar-EG"/>
              </w:rPr>
            </w:pPr>
            <w:r>
              <w:rPr>
                <w:rFonts w:cs="Arabic Transparent" w:hint="cs"/>
                <w:sz w:val="28"/>
                <w:szCs w:val="28"/>
                <w:rtl/>
                <w:lang w:bidi="ar-EG"/>
              </w:rPr>
              <w:t>4</w:t>
            </w:r>
          </w:p>
        </w:tc>
        <w:tc>
          <w:tcPr>
            <w:tcW w:w="5449" w:type="dxa"/>
          </w:tcPr>
          <w:p w:rsidR="00D932D5" w:rsidRPr="000F6F53" w:rsidRDefault="00D932D5" w:rsidP="00930236">
            <w:pPr>
              <w:bidi/>
              <w:spacing w:line="360" w:lineRule="auto"/>
              <w:jc w:val="lowKashida"/>
              <w:rPr>
                <w:rFonts w:cs="Arabic Transparent"/>
                <w:b/>
                <w:bCs/>
                <w:rtl/>
                <w:lang w:bidi="ar-EG"/>
              </w:rPr>
            </w:pPr>
            <w:r w:rsidRPr="000F6F53">
              <w:rPr>
                <w:rFonts w:cs="Arabic Transparent" w:hint="cs"/>
                <w:b/>
                <w:bCs/>
                <w:rtl/>
                <w:lang w:bidi="ar-EG"/>
              </w:rPr>
              <w:t>بالعددصيانه وتسكيك وإصلاح أبواب خشب</w:t>
            </w:r>
            <w:r>
              <w:rPr>
                <w:rFonts w:cs="Arabic Transparent" w:hint="cs"/>
                <w:b/>
                <w:bCs/>
                <w:rtl/>
                <w:lang w:bidi="ar-EG"/>
              </w:rPr>
              <w:t xml:space="preserve"> وأبواب بلكونات</w:t>
            </w:r>
            <w:r w:rsidRPr="000F6F53">
              <w:rPr>
                <w:rFonts w:cs="Arabic Transparent" w:hint="cs"/>
                <w:b/>
                <w:bCs/>
                <w:rtl/>
                <w:lang w:bidi="ar-EG"/>
              </w:rPr>
              <w:t xml:space="preserve"> </w:t>
            </w:r>
            <w:r>
              <w:rPr>
                <w:rFonts w:cs="Arabic Transparent" w:hint="cs"/>
                <w:b/>
                <w:bCs/>
                <w:rtl/>
                <w:lang w:bidi="ar-EG"/>
              </w:rPr>
              <w:t>مقاس 1.20*2.20</w:t>
            </w:r>
            <w:r w:rsidRPr="000F6F53">
              <w:rPr>
                <w:rFonts w:cs="Arabic Transparent" w:hint="cs"/>
                <w:b/>
                <w:bCs/>
                <w:rtl/>
                <w:lang w:bidi="ar-EG"/>
              </w:rPr>
              <w:t xml:space="preserve">مع عمل الإصلاحات اللازمة </w:t>
            </w:r>
            <w:r>
              <w:rPr>
                <w:rFonts w:cs="Arabic Transparent" w:hint="cs"/>
                <w:b/>
                <w:bCs/>
                <w:rtl/>
                <w:lang w:bidi="ar-EG"/>
              </w:rPr>
              <w:t>وتغييرما يلزم من</w:t>
            </w:r>
            <w:r w:rsidRPr="000F6F53">
              <w:rPr>
                <w:rFonts w:cs="Arabic Transparent" w:hint="cs"/>
                <w:b/>
                <w:bCs/>
                <w:rtl/>
                <w:lang w:bidi="ar-EG"/>
              </w:rPr>
              <w:t xml:space="preserve"> خردوات جديدة وتغير</w:t>
            </w:r>
            <w:r>
              <w:rPr>
                <w:rFonts w:cs="Arabic Transparent" w:hint="cs"/>
                <w:b/>
                <w:bCs/>
                <w:rtl/>
                <w:lang w:bidi="ar-EG"/>
              </w:rPr>
              <w:t>ما يلزم من</w:t>
            </w:r>
            <w:r w:rsidRPr="000F6F53">
              <w:rPr>
                <w:rFonts w:cs="Arabic Transparent" w:hint="cs"/>
                <w:b/>
                <w:bCs/>
                <w:rtl/>
                <w:lang w:bidi="ar-EG"/>
              </w:rPr>
              <w:t xml:space="preserve"> الكوالين الموجودة بكالـــــو</w:t>
            </w:r>
            <w:r>
              <w:rPr>
                <w:rFonts w:cs="Arabic Transparent" w:hint="cs"/>
                <w:b/>
                <w:bCs/>
                <w:rtl/>
                <w:lang w:bidi="ar-EG"/>
              </w:rPr>
              <w:t>لين و</w:t>
            </w:r>
            <w:r w:rsidRPr="000F6F53">
              <w:rPr>
                <w:rFonts w:cs="Arabic Transparent" w:hint="cs"/>
                <w:b/>
                <w:bCs/>
                <w:rtl/>
                <w:lang w:bidi="ar-EG"/>
              </w:rPr>
              <w:t xml:space="preserve"> مفصلات </w:t>
            </w:r>
            <w:r>
              <w:rPr>
                <w:rFonts w:cs="Arabic Transparent" w:hint="cs"/>
                <w:b/>
                <w:bCs/>
                <w:rtl/>
                <w:lang w:bidi="ar-EG"/>
              </w:rPr>
              <w:t>وكل ماينهو طبقاللاصول الصناعه.</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tc>
        <w:tc>
          <w:tcPr>
            <w:tcW w:w="908" w:type="dxa"/>
          </w:tcPr>
          <w:p w:rsidR="00D932D5" w:rsidRDefault="00D932D5" w:rsidP="00930236">
            <w:pPr>
              <w:bidi/>
              <w:spacing w:line="360" w:lineRule="auto"/>
              <w:rPr>
                <w:rFonts w:cs="Arabic Transparent"/>
                <w:sz w:val="28"/>
                <w:szCs w:val="28"/>
                <w:rtl/>
                <w:lang w:bidi="ar-EG"/>
              </w:rPr>
            </w:pPr>
            <w:r>
              <w:rPr>
                <w:rFonts w:cs="Arabic Transparent" w:hint="cs"/>
                <w:sz w:val="28"/>
                <w:szCs w:val="28"/>
                <w:rtl/>
                <w:lang w:bidi="ar-EG"/>
              </w:rPr>
              <w:t xml:space="preserve"> 12</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Pr>
        <w:tc>
          <w:tcPr>
            <w:tcW w:w="720" w:type="dxa"/>
            <w:shd w:val="clear" w:color="auto" w:fill="A6A6A6"/>
          </w:tcPr>
          <w:p w:rsidR="00D932D5" w:rsidRDefault="00D932D5" w:rsidP="00930236">
            <w:pPr>
              <w:spacing w:line="360" w:lineRule="auto"/>
              <w:jc w:val="center"/>
              <w:rPr>
                <w:rFonts w:cs="Arabic Transparent"/>
                <w:sz w:val="28"/>
                <w:szCs w:val="28"/>
                <w:lang w:bidi="ar-EG"/>
              </w:rPr>
            </w:pPr>
            <w:r>
              <w:rPr>
                <w:rFonts w:cs="Arabic Transparent"/>
                <w:sz w:val="28"/>
                <w:szCs w:val="28"/>
                <w:lang w:bidi="ar-EG"/>
              </w:rPr>
              <w:t>5</w:t>
            </w:r>
          </w:p>
        </w:tc>
        <w:tc>
          <w:tcPr>
            <w:tcW w:w="5449" w:type="dxa"/>
          </w:tcPr>
          <w:p w:rsidR="00D932D5" w:rsidRDefault="00D932D5" w:rsidP="00930236">
            <w:pPr>
              <w:bidi/>
              <w:spacing w:line="360" w:lineRule="auto"/>
              <w:jc w:val="lowKashida"/>
              <w:rPr>
                <w:rFonts w:cs="Arabic Transparent"/>
                <w:b/>
                <w:bCs/>
                <w:rtl/>
                <w:lang w:bidi="ar-EG"/>
              </w:rPr>
            </w:pPr>
            <w:r>
              <w:rPr>
                <w:rFonts w:cs="Arabic Transparent" w:hint="cs"/>
                <w:b/>
                <w:bCs/>
                <w:rtl/>
                <w:lang w:bidi="ar-EG"/>
              </w:rPr>
              <w:t xml:space="preserve">بالعدد صيانه وتسكيك شباك خشب مقاس 1.20*1.20 وتغيير ما يلزم من سبلونات وأكر وترييح الشباك طبقا للاصول الصناعه. </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25</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Pr>
        <w:tc>
          <w:tcPr>
            <w:tcW w:w="720" w:type="dxa"/>
            <w:shd w:val="clear" w:color="auto" w:fill="A6A6A6"/>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6</w:t>
            </w:r>
          </w:p>
        </w:tc>
        <w:tc>
          <w:tcPr>
            <w:tcW w:w="5449" w:type="dxa"/>
          </w:tcPr>
          <w:p w:rsidR="00D932D5" w:rsidRPr="000F6F53" w:rsidRDefault="00D932D5" w:rsidP="00930236">
            <w:pPr>
              <w:bidi/>
              <w:spacing w:line="360" w:lineRule="auto"/>
              <w:jc w:val="lowKashida"/>
              <w:rPr>
                <w:rFonts w:cs="Arabic Transparent"/>
                <w:b/>
                <w:bCs/>
                <w:rtl/>
                <w:lang w:bidi="ar-EG"/>
              </w:rPr>
            </w:pPr>
            <w:r>
              <w:rPr>
                <w:rFonts w:cs="Arabic Transparent" w:hint="cs"/>
                <w:b/>
                <w:bCs/>
                <w:rtl/>
                <w:lang w:bidi="ar-EG"/>
              </w:rPr>
              <w:t>بالعدد صيانه كولدير ل</w:t>
            </w:r>
            <w:r w:rsidRPr="00C9257F">
              <w:rPr>
                <w:rFonts w:cs="Arabic Transparent" w:hint="cs"/>
                <w:b/>
                <w:bCs/>
                <w:rtl/>
                <w:lang w:bidi="ar-EG"/>
              </w:rPr>
              <w:t xml:space="preserve">مبرد مياه </w:t>
            </w:r>
            <w:r>
              <w:rPr>
                <w:rFonts w:cs="Arabic Transparent" w:hint="cs"/>
                <w:b/>
                <w:bCs/>
                <w:rtl/>
                <w:lang w:bidi="ar-EG"/>
              </w:rPr>
              <w:t>وأعاده الشحن وأعاده تشغيله وعمل الاختبارات اللازم ومحمل عليه التوصل والصرف وكل مايلزم لنهوالعمل طبقا للاصول الصناعه.</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9</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Height w:val="759"/>
        </w:trPr>
        <w:tc>
          <w:tcPr>
            <w:tcW w:w="720" w:type="dxa"/>
            <w:shd w:val="clear" w:color="auto" w:fill="A6A6A6"/>
          </w:tcPr>
          <w:p w:rsidR="00D932D5" w:rsidRPr="009D06F3" w:rsidRDefault="00D932D5" w:rsidP="00930236">
            <w:pPr>
              <w:spacing w:line="360" w:lineRule="auto"/>
              <w:jc w:val="center"/>
              <w:rPr>
                <w:rFonts w:cs="Arabic Transparent"/>
                <w:sz w:val="28"/>
                <w:szCs w:val="28"/>
                <w:lang w:bidi="ar-EG"/>
              </w:rPr>
            </w:pPr>
            <w:r>
              <w:rPr>
                <w:rFonts w:cs="Arabic Transparent" w:hint="cs"/>
                <w:sz w:val="28"/>
                <w:szCs w:val="28"/>
                <w:rtl/>
                <w:lang w:bidi="ar-EG"/>
              </w:rPr>
              <w:t>7</w:t>
            </w:r>
          </w:p>
        </w:tc>
        <w:tc>
          <w:tcPr>
            <w:tcW w:w="5449" w:type="dxa"/>
          </w:tcPr>
          <w:p w:rsidR="00D932D5" w:rsidRPr="00513B11" w:rsidRDefault="00D932D5" w:rsidP="00930236">
            <w:pPr>
              <w:bidi/>
              <w:spacing w:line="360" w:lineRule="auto"/>
              <w:jc w:val="lowKashida"/>
              <w:rPr>
                <w:rFonts w:ascii="Arial" w:hAnsi="Arial" w:cs="Arabic Transparent"/>
                <w:b/>
                <w:bCs/>
                <w:rtl/>
                <w:lang w:bidi="ar-EG"/>
              </w:rPr>
            </w:pPr>
            <w:r>
              <w:rPr>
                <w:rFonts w:ascii="Arial" w:hAnsi="Arial" w:cs="Arabic Transparent" w:hint="cs"/>
                <w:b/>
                <w:bCs/>
                <w:rtl/>
                <w:lang w:bidi="ar-EG"/>
              </w:rPr>
              <w:t>بالعدد فك وأعادت تثبيت لباب حديد مقاس 1.20*2.20 وتغيير ما يلزم طبقا للاصول الصناعه .</w:t>
            </w:r>
          </w:p>
        </w:tc>
        <w:tc>
          <w:tcPr>
            <w:tcW w:w="760" w:type="dxa"/>
          </w:tcPr>
          <w:p w:rsidR="00D932D5" w:rsidRDefault="00D932D5" w:rsidP="00930236">
            <w:pPr>
              <w:spacing w:line="360" w:lineRule="auto"/>
              <w:jc w:val="center"/>
              <w:rPr>
                <w:rFonts w:cs="Arabic Transparent"/>
                <w:sz w:val="28"/>
                <w:szCs w:val="28"/>
                <w:lang w:bidi="ar-EG"/>
              </w:rPr>
            </w:pPr>
            <w:r>
              <w:rPr>
                <w:rFonts w:cs="Arabic Transparent" w:hint="cs"/>
                <w:sz w:val="28"/>
                <w:szCs w:val="28"/>
                <w:rtl/>
                <w:lang w:bidi="ar-EG"/>
              </w:rPr>
              <w:t xml:space="preserve">عدد </w:t>
            </w:r>
          </w:p>
          <w:p w:rsidR="00D932D5" w:rsidRPr="00513B11" w:rsidRDefault="00D932D5" w:rsidP="00930236">
            <w:pPr>
              <w:spacing w:line="360" w:lineRule="auto"/>
              <w:rPr>
                <w:rFonts w:cs="Arabic Transparent"/>
                <w:sz w:val="28"/>
                <w:szCs w:val="28"/>
                <w:lang w:bidi="ar-EG"/>
              </w:rPr>
            </w:pP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2</w:t>
            </w:r>
          </w:p>
          <w:p w:rsidR="00D932D5" w:rsidRPr="00513B11" w:rsidRDefault="00D932D5" w:rsidP="00930236">
            <w:pPr>
              <w:bidi/>
              <w:spacing w:line="360" w:lineRule="auto"/>
              <w:rPr>
                <w:rFonts w:cs="Arabic Transparent"/>
                <w:sz w:val="28"/>
                <w:szCs w:val="28"/>
                <w:rtl/>
                <w:lang w:bidi="ar-EG"/>
              </w:rPr>
            </w:pP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Pr>
        <w:tc>
          <w:tcPr>
            <w:tcW w:w="720" w:type="dxa"/>
            <w:shd w:val="clear" w:color="auto" w:fill="A6A6A6"/>
          </w:tcPr>
          <w:p w:rsidR="00D932D5" w:rsidRDefault="00D932D5" w:rsidP="00930236">
            <w:pPr>
              <w:spacing w:line="360" w:lineRule="auto"/>
              <w:jc w:val="center"/>
              <w:rPr>
                <w:rFonts w:cs="Arabic Transparent"/>
                <w:sz w:val="28"/>
                <w:szCs w:val="28"/>
                <w:rtl/>
                <w:lang w:bidi="ar-EG"/>
              </w:rPr>
            </w:pPr>
            <w:r>
              <w:rPr>
                <w:rFonts w:cs="Arabic Transparent"/>
                <w:sz w:val="28"/>
                <w:szCs w:val="28"/>
                <w:lang w:bidi="ar-EG"/>
              </w:rPr>
              <w:t>8</w:t>
            </w:r>
          </w:p>
        </w:tc>
        <w:tc>
          <w:tcPr>
            <w:tcW w:w="5449" w:type="dxa"/>
          </w:tcPr>
          <w:p w:rsidR="00D932D5" w:rsidRDefault="00D932D5" w:rsidP="00930236">
            <w:pPr>
              <w:bidi/>
              <w:spacing w:line="360" w:lineRule="auto"/>
              <w:jc w:val="lowKashida"/>
              <w:rPr>
                <w:rFonts w:ascii="Arial" w:hAnsi="Arial" w:cs="Arabic Transparent"/>
                <w:b/>
                <w:bCs/>
                <w:rtl/>
                <w:lang w:bidi="ar-EG"/>
              </w:rPr>
            </w:pPr>
            <w:r>
              <w:rPr>
                <w:rFonts w:ascii="Arial" w:hAnsi="Arial" w:cs="Arabic Transparent" w:hint="cs"/>
                <w:b/>
                <w:bCs/>
                <w:rtl/>
                <w:lang w:bidi="ar-EG"/>
              </w:rPr>
              <w:t>بالعدد صيانه وشحن تكييفات وتجربتها ومحمل عليه مفتاح بتشينو.</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8</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Height w:val="1571"/>
        </w:trPr>
        <w:tc>
          <w:tcPr>
            <w:tcW w:w="720" w:type="dxa"/>
            <w:shd w:val="clear" w:color="auto" w:fill="A6A6A6"/>
          </w:tcPr>
          <w:p w:rsidR="00D932D5" w:rsidRPr="009D06F3" w:rsidRDefault="00D932D5" w:rsidP="00930236">
            <w:pPr>
              <w:spacing w:line="360" w:lineRule="auto"/>
              <w:jc w:val="center"/>
              <w:rPr>
                <w:rFonts w:cs="Arabic Transparent"/>
                <w:sz w:val="28"/>
                <w:szCs w:val="28"/>
                <w:rtl/>
                <w:lang w:bidi="ar-EG"/>
              </w:rPr>
            </w:pPr>
            <w:r>
              <w:rPr>
                <w:rFonts w:cs="Arabic Transparent"/>
                <w:sz w:val="28"/>
                <w:szCs w:val="28"/>
                <w:lang w:bidi="ar-EG"/>
              </w:rPr>
              <w:t>9</w:t>
            </w:r>
          </w:p>
        </w:tc>
        <w:tc>
          <w:tcPr>
            <w:tcW w:w="5449" w:type="dxa"/>
          </w:tcPr>
          <w:p w:rsidR="00D932D5" w:rsidRPr="00513B11" w:rsidRDefault="00D932D5" w:rsidP="00930236">
            <w:pPr>
              <w:bidi/>
              <w:spacing w:line="360" w:lineRule="auto"/>
              <w:jc w:val="both"/>
              <w:rPr>
                <w:sz w:val="32"/>
                <w:szCs w:val="32"/>
                <w:rtl/>
                <w:lang w:bidi="ar-EG"/>
              </w:rPr>
            </w:pPr>
            <w:r>
              <w:rPr>
                <w:rFonts w:asciiTheme="minorBidi" w:hAnsiTheme="minorBidi" w:cstheme="minorBidi"/>
                <w:b/>
                <w:bCs/>
                <w:rtl/>
                <w:lang w:bidi="ar-EG"/>
              </w:rPr>
              <w:t>بالمتر</w:t>
            </w:r>
            <w:r w:rsidRPr="00995B93">
              <w:rPr>
                <w:rFonts w:asciiTheme="minorBidi" w:hAnsiTheme="minorBidi" w:cstheme="minorBidi"/>
                <w:b/>
                <w:bCs/>
                <w:rtl/>
                <w:lang w:bidi="ar-EG"/>
              </w:rPr>
              <w:t>المسطح</w:t>
            </w:r>
            <w:r>
              <w:rPr>
                <w:rFonts w:asciiTheme="minorBidi" w:hAnsiTheme="minorBidi" w:cstheme="minorBidi" w:hint="cs"/>
                <w:b/>
                <w:bCs/>
                <w:rtl/>
                <w:lang w:bidi="ar-EG"/>
              </w:rPr>
              <w:t xml:space="preserve"> </w:t>
            </w:r>
            <w:r w:rsidRPr="00513B11">
              <w:rPr>
                <w:rFonts w:asciiTheme="minorBidi" w:hAnsiTheme="minorBidi" w:cstheme="minorBidi" w:hint="cs"/>
                <w:b/>
                <w:bCs/>
                <w:rtl/>
                <w:lang w:bidi="ar-EG"/>
              </w:rPr>
              <w:t xml:space="preserve">دهانات ببوية البلاستيك لأسقف وحوائط والسعر يشمل إزالة الدهانات التالفة القديمة أى كان نوعها ( أن وجدت) وعمل المرمات اللازمة وعلاج الشروخ ( إن وجدت ) بطريقة تحددها جهة الإشراف وعمل وجه بطانة تحضيرىمعتمد( سيلار ) بعد نظافة السطح وسحب عدد 2سكينة معجون بلاستيك والدهان ثلاثة أوجه بلاستيك تشطيب على </w:t>
            </w:r>
            <w:r>
              <w:rPr>
                <w:rFonts w:asciiTheme="minorBidi" w:hAnsiTheme="minorBidi" w:cstheme="minorBidi" w:hint="cs"/>
                <w:b/>
                <w:bCs/>
                <w:rtl/>
                <w:lang w:bidi="ar-EG"/>
              </w:rPr>
              <w:t>أن يكون الوجه الأخير بدون تخفيف</w:t>
            </w:r>
            <w:r w:rsidRPr="00513B11">
              <w:rPr>
                <w:rFonts w:asciiTheme="minorBidi" w:hAnsiTheme="minorBidi" w:cstheme="minorBidi" w:hint="cs"/>
                <w:b/>
                <w:bCs/>
                <w:rtl/>
                <w:lang w:bidi="ar-EG"/>
              </w:rPr>
              <w:t xml:space="preserve">( من العلبه مباشرة )لايقل جودة عن سايبس </w:t>
            </w:r>
            <w:r w:rsidRPr="00513B11">
              <w:rPr>
                <w:rFonts w:asciiTheme="minorBidi" w:hAnsiTheme="minorBidi" w:cstheme="minorBidi"/>
                <w:b/>
                <w:bCs/>
                <w:lang w:bidi="ar-EG"/>
              </w:rPr>
              <w:t>2000</w:t>
            </w:r>
            <w:r w:rsidRPr="00513B11">
              <w:rPr>
                <w:rFonts w:asciiTheme="minorBidi" w:hAnsiTheme="minorBidi" w:cstheme="minorBidi" w:hint="cs"/>
                <w:b/>
                <w:bCs/>
                <w:rtl/>
                <w:lang w:bidi="ar-EG"/>
              </w:rPr>
              <w:t xml:space="preserve"> وباللون المطلوب(ألوان كمبيوتر) واعتماد الألوان والخامات من قبل جهاز الاشراف</w:t>
            </w:r>
            <w:r w:rsidRPr="00793D5F">
              <w:rPr>
                <w:rFonts w:hint="cs"/>
                <w:sz w:val="32"/>
                <w:szCs w:val="32"/>
                <w:rtl/>
                <w:lang w:bidi="ar-EG"/>
              </w:rPr>
              <w:t xml:space="preserve"> </w:t>
            </w:r>
            <w:r>
              <w:rPr>
                <w:rFonts w:hint="cs"/>
                <w:sz w:val="32"/>
                <w:szCs w:val="32"/>
                <w:rtl/>
                <w:lang w:bidi="ar-EG"/>
              </w:rPr>
              <w:t>.</w:t>
            </w:r>
          </w:p>
        </w:tc>
        <w:tc>
          <w:tcPr>
            <w:tcW w:w="760" w:type="dxa"/>
          </w:tcPr>
          <w:p w:rsidR="00D932D5" w:rsidRDefault="00D932D5" w:rsidP="00930236">
            <w:pPr>
              <w:spacing w:line="360" w:lineRule="auto"/>
              <w:jc w:val="center"/>
              <w:rPr>
                <w:rFonts w:cs="Arabic Transparent"/>
                <w:sz w:val="28"/>
                <w:szCs w:val="28"/>
                <w:rtl/>
                <w:lang w:bidi="ar-EG"/>
              </w:rPr>
            </w:pPr>
          </w:p>
          <w:p w:rsidR="00D932D5" w:rsidRDefault="00D932D5" w:rsidP="00930236">
            <w:pPr>
              <w:spacing w:line="360" w:lineRule="auto"/>
              <w:jc w:val="center"/>
              <w:rPr>
                <w:rFonts w:cs="Arabic Transparent"/>
                <w:sz w:val="28"/>
                <w:szCs w:val="28"/>
                <w:rtl/>
                <w:lang w:bidi="ar-EG"/>
              </w:rPr>
            </w:pPr>
          </w:p>
          <w:p w:rsidR="00D932D5" w:rsidRPr="00F2009A" w:rsidRDefault="00D932D5" w:rsidP="00930236">
            <w:pPr>
              <w:spacing w:line="360" w:lineRule="auto"/>
              <w:jc w:val="center"/>
              <w:rPr>
                <w:rFonts w:cs="Arabic Transparent"/>
                <w:sz w:val="28"/>
                <w:szCs w:val="28"/>
                <w:rtl/>
                <w:lang w:bidi="ar-EG"/>
              </w:rPr>
            </w:pPr>
            <w:r>
              <w:rPr>
                <w:rFonts w:cs="Arabic Transparent" w:hint="cs"/>
                <w:sz w:val="28"/>
                <w:szCs w:val="28"/>
                <w:rtl/>
                <w:lang w:bidi="ar-EG"/>
              </w:rPr>
              <w:t>م2</w:t>
            </w:r>
          </w:p>
        </w:tc>
        <w:tc>
          <w:tcPr>
            <w:tcW w:w="908" w:type="dxa"/>
          </w:tcPr>
          <w:p w:rsidR="00D932D5" w:rsidRDefault="00D932D5" w:rsidP="00930236">
            <w:pPr>
              <w:bidi/>
              <w:spacing w:line="360" w:lineRule="auto"/>
              <w:jc w:val="center"/>
              <w:rPr>
                <w:rFonts w:cs="Arabic Transparent"/>
                <w:sz w:val="28"/>
                <w:szCs w:val="28"/>
                <w:rtl/>
                <w:lang w:bidi="ar-EG"/>
              </w:rPr>
            </w:pPr>
          </w:p>
          <w:p w:rsidR="00D932D5" w:rsidRDefault="00D932D5" w:rsidP="00930236">
            <w:pPr>
              <w:bidi/>
              <w:spacing w:line="360" w:lineRule="auto"/>
              <w:jc w:val="center"/>
              <w:rPr>
                <w:rFonts w:cs="Arabic Transparent"/>
                <w:sz w:val="28"/>
                <w:szCs w:val="28"/>
                <w:rtl/>
                <w:lang w:bidi="ar-EG"/>
              </w:rPr>
            </w:pPr>
          </w:p>
          <w:p w:rsidR="00D932D5" w:rsidRPr="009D06F3"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70</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Height w:val="513"/>
        </w:trPr>
        <w:tc>
          <w:tcPr>
            <w:tcW w:w="720" w:type="dxa"/>
            <w:shd w:val="clear" w:color="auto" w:fill="A6A6A6"/>
          </w:tcPr>
          <w:p w:rsidR="00D932D5" w:rsidRDefault="00D932D5" w:rsidP="00930236">
            <w:pPr>
              <w:spacing w:line="360" w:lineRule="auto"/>
              <w:jc w:val="center"/>
              <w:rPr>
                <w:rFonts w:cs="Arabic Transparent"/>
                <w:sz w:val="28"/>
                <w:szCs w:val="28"/>
                <w:rtl/>
                <w:lang w:bidi="ar-EG"/>
              </w:rPr>
            </w:pPr>
            <w:r>
              <w:rPr>
                <w:rFonts w:cs="Arabic Transparent"/>
                <w:sz w:val="28"/>
                <w:szCs w:val="28"/>
                <w:lang w:bidi="ar-EG"/>
              </w:rPr>
              <w:t>10</w:t>
            </w:r>
          </w:p>
        </w:tc>
        <w:tc>
          <w:tcPr>
            <w:tcW w:w="5449" w:type="dxa"/>
          </w:tcPr>
          <w:p w:rsidR="00D932D5" w:rsidRPr="00754331" w:rsidRDefault="00D932D5" w:rsidP="00930236">
            <w:pPr>
              <w:bidi/>
              <w:spacing w:line="360" w:lineRule="auto"/>
              <w:jc w:val="both"/>
              <w:rPr>
                <w:rFonts w:asciiTheme="minorBidi" w:hAnsiTheme="minorBidi" w:cstheme="minorBidi"/>
                <w:b/>
                <w:bCs/>
                <w:rtl/>
                <w:lang w:bidi="ar-EG"/>
              </w:rPr>
            </w:pPr>
            <w:r>
              <w:rPr>
                <w:rFonts w:asciiTheme="minorBidi" w:hAnsiTheme="minorBidi" w:cstheme="minorBidi" w:hint="cs"/>
                <w:b/>
                <w:bCs/>
                <w:rtl/>
                <w:lang w:bidi="ar-EG"/>
              </w:rPr>
              <w:t xml:space="preserve">بالمترالمسطح تغيير اللافتات البنروتثبيتها علي الحلق الخشب. </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بالمتر</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10</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Height w:val="513"/>
        </w:trPr>
        <w:tc>
          <w:tcPr>
            <w:tcW w:w="720" w:type="dxa"/>
            <w:shd w:val="clear" w:color="auto" w:fill="A6A6A6"/>
          </w:tcPr>
          <w:p w:rsidR="00D932D5" w:rsidRDefault="00D932D5" w:rsidP="00930236">
            <w:pPr>
              <w:spacing w:line="360" w:lineRule="auto"/>
              <w:jc w:val="center"/>
              <w:rPr>
                <w:rFonts w:cs="Arabic Transparent"/>
                <w:sz w:val="28"/>
                <w:szCs w:val="28"/>
                <w:lang w:bidi="ar-EG"/>
              </w:rPr>
            </w:pPr>
            <w:r>
              <w:rPr>
                <w:rFonts w:cs="Arabic Transparent"/>
                <w:sz w:val="28"/>
                <w:szCs w:val="28"/>
                <w:lang w:bidi="ar-EG"/>
              </w:rPr>
              <w:lastRenderedPageBreak/>
              <w:t>11</w:t>
            </w:r>
          </w:p>
        </w:tc>
        <w:tc>
          <w:tcPr>
            <w:tcW w:w="5449" w:type="dxa"/>
          </w:tcPr>
          <w:p w:rsidR="00D932D5" w:rsidRDefault="00D932D5" w:rsidP="00930236">
            <w:pPr>
              <w:bidi/>
              <w:spacing w:line="360" w:lineRule="auto"/>
              <w:jc w:val="both"/>
              <w:rPr>
                <w:rFonts w:asciiTheme="minorBidi" w:hAnsiTheme="minorBidi" w:cstheme="minorBidi"/>
                <w:b/>
                <w:bCs/>
                <w:rtl/>
                <w:lang w:bidi="ar-EG"/>
              </w:rPr>
            </w:pPr>
            <w:r>
              <w:rPr>
                <w:rFonts w:asciiTheme="minorBidi" w:hAnsiTheme="minorBidi" w:cstheme="minorBidi" w:hint="cs"/>
                <w:b/>
                <w:bCs/>
                <w:rtl/>
                <w:lang w:bidi="ar-EG"/>
              </w:rPr>
              <w:t xml:space="preserve">بالمقطوعيه مراجعه شبكه النت للنقط بمكتب ديرمواس وأعاده توصيل الشبكه في  دتكتات ومحمل عليها كل مايلزم لزوم التشغيل  </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1</w:t>
            </w:r>
          </w:p>
        </w:tc>
        <w:tc>
          <w:tcPr>
            <w:tcW w:w="489" w:type="dxa"/>
            <w:shd w:val="clear" w:color="auto" w:fill="auto"/>
          </w:tcPr>
          <w:p w:rsidR="00D932D5" w:rsidRPr="006E08F8" w:rsidRDefault="00D932D5" w:rsidP="00930236">
            <w:pPr>
              <w:bidi/>
              <w:spacing w:line="360" w:lineRule="auto"/>
              <w:jc w:val="lowKashida"/>
              <w:rPr>
                <w:rFonts w:cs="Arabic Transparent"/>
                <w:rtl/>
              </w:rPr>
            </w:pPr>
          </w:p>
        </w:tc>
        <w:tc>
          <w:tcPr>
            <w:tcW w:w="748" w:type="dxa"/>
            <w:shd w:val="clear" w:color="auto" w:fill="auto"/>
          </w:tcPr>
          <w:p w:rsidR="00D932D5" w:rsidRPr="006E08F8" w:rsidRDefault="00D932D5" w:rsidP="00930236">
            <w:pPr>
              <w:bidi/>
              <w:spacing w:line="360" w:lineRule="auto"/>
              <w:jc w:val="lowKashida"/>
              <w:rPr>
                <w:rFonts w:cs="Arabic Transparent"/>
                <w:rtl/>
              </w:rPr>
            </w:pPr>
          </w:p>
        </w:tc>
        <w:tc>
          <w:tcPr>
            <w:tcW w:w="528" w:type="dxa"/>
            <w:shd w:val="clear" w:color="auto" w:fill="auto"/>
          </w:tcPr>
          <w:p w:rsidR="00D932D5" w:rsidRPr="006E08F8" w:rsidRDefault="00D932D5" w:rsidP="00930236">
            <w:pPr>
              <w:bidi/>
              <w:spacing w:line="360" w:lineRule="auto"/>
              <w:jc w:val="lowKashida"/>
              <w:rPr>
                <w:rFonts w:cs="Arabic Transparent"/>
                <w:rtl/>
              </w:rPr>
            </w:pPr>
          </w:p>
        </w:tc>
        <w:tc>
          <w:tcPr>
            <w:tcW w:w="1324" w:type="dxa"/>
            <w:shd w:val="clear" w:color="auto" w:fill="auto"/>
          </w:tcPr>
          <w:p w:rsidR="00D932D5" w:rsidRPr="006E08F8" w:rsidRDefault="00D932D5" w:rsidP="00930236">
            <w:pPr>
              <w:bidi/>
              <w:spacing w:line="360" w:lineRule="auto"/>
              <w:jc w:val="lowKashida"/>
              <w:rPr>
                <w:rFonts w:cs="Arabic Transparent"/>
                <w:rtl/>
              </w:rPr>
            </w:pPr>
          </w:p>
        </w:tc>
      </w:tr>
      <w:tr w:rsidR="00D932D5" w:rsidRPr="00803C43" w:rsidTr="00930236">
        <w:trPr>
          <w:cantSplit/>
          <w:trHeight w:val="512"/>
        </w:trPr>
        <w:tc>
          <w:tcPr>
            <w:tcW w:w="720" w:type="dxa"/>
            <w:shd w:val="clear" w:color="auto" w:fill="A6A6A6"/>
          </w:tcPr>
          <w:p w:rsidR="00D932D5" w:rsidRDefault="00D932D5" w:rsidP="00930236">
            <w:pPr>
              <w:spacing w:line="360" w:lineRule="auto"/>
              <w:jc w:val="center"/>
              <w:rPr>
                <w:rFonts w:cs="Arabic Transparent"/>
                <w:sz w:val="28"/>
                <w:szCs w:val="28"/>
                <w:rtl/>
                <w:lang w:bidi="ar-EG"/>
              </w:rPr>
            </w:pPr>
            <w:r>
              <w:rPr>
                <w:rFonts w:cs="Arabic Transparent"/>
                <w:sz w:val="28"/>
                <w:szCs w:val="28"/>
                <w:lang w:bidi="ar-EG"/>
              </w:rPr>
              <w:t>1</w:t>
            </w:r>
            <w:r>
              <w:rPr>
                <w:rFonts w:cs="Arabic Transparent" w:hint="cs"/>
                <w:sz w:val="28"/>
                <w:szCs w:val="28"/>
                <w:rtl/>
                <w:lang w:bidi="ar-EG"/>
              </w:rPr>
              <w:t>2</w:t>
            </w:r>
          </w:p>
        </w:tc>
        <w:tc>
          <w:tcPr>
            <w:tcW w:w="5449" w:type="dxa"/>
          </w:tcPr>
          <w:p w:rsidR="00D932D5" w:rsidRDefault="00D932D5" w:rsidP="00930236">
            <w:pPr>
              <w:bidi/>
              <w:spacing w:line="360" w:lineRule="auto"/>
              <w:jc w:val="both"/>
              <w:rPr>
                <w:rFonts w:cs="Arabic Transparent"/>
                <w:b/>
                <w:bCs/>
                <w:rtl/>
                <w:lang w:bidi="ar-EG"/>
              </w:rPr>
            </w:pPr>
            <w:r>
              <w:rPr>
                <w:rFonts w:asciiTheme="minorBidi" w:hAnsiTheme="minorBidi" w:cstheme="minorBidi" w:hint="cs"/>
                <w:b/>
                <w:bCs/>
                <w:sz w:val="22"/>
                <w:szCs w:val="22"/>
                <w:rtl/>
                <w:lang w:bidi="ar-EG"/>
              </w:rPr>
              <w:t>بالعدد صيانة مروحة حائط توشيبا وتغيير مايلزم من لإعادة تشغيلها طبقا للاصول الصناعه.</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b/>
                <w:bCs/>
                <w:sz w:val="22"/>
                <w:szCs w:val="22"/>
                <w:rtl/>
                <w:lang w:bidi="ar-EG"/>
              </w:rPr>
              <w:t>عدد</w:t>
            </w:r>
          </w:p>
        </w:tc>
        <w:tc>
          <w:tcPr>
            <w:tcW w:w="908" w:type="dxa"/>
          </w:tcPr>
          <w:p w:rsidR="00D932D5" w:rsidRDefault="00D932D5" w:rsidP="00930236">
            <w:pPr>
              <w:bidi/>
              <w:spacing w:line="360" w:lineRule="auto"/>
              <w:jc w:val="center"/>
              <w:rPr>
                <w:rFonts w:cs="Arabic Transparent"/>
                <w:sz w:val="28"/>
                <w:szCs w:val="28"/>
                <w:rtl/>
                <w:lang w:bidi="ar-EG"/>
              </w:rPr>
            </w:pPr>
            <w:r>
              <w:rPr>
                <w:rFonts w:cs="Arabic Transparent" w:hint="cs"/>
                <w:b/>
                <w:bCs/>
                <w:sz w:val="22"/>
                <w:szCs w:val="22"/>
                <w:rtl/>
                <w:lang w:bidi="ar-EG"/>
              </w:rPr>
              <w:t>4</w:t>
            </w:r>
          </w:p>
        </w:tc>
        <w:tc>
          <w:tcPr>
            <w:tcW w:w="489" w:type="dxa"/>
            <w:shd w:val="clear" w:color="auto" w:fill="auto"/>
          </w:tcPr>
          <w:p w:rsidR="00D932D5" w:rsidRDefault="00D932D5" w:rsidP="00930236">
            <w:pPr>
              <w:bidi/>
              <w:spacing w:line="360" w:lineRule="auto"/>
              <w:jc w:val="lowKashida"/>
              <w:rPr>
                <w:rFonts w:cs="Arabic Transparent"/>
                <w:lang w:bidi="ar-EG"/>
              </w:rPr>
            </w:pPr>
          </w:p>
        </w:tc>
        <w:tc>
          <w:tcPr>
            <w:tcW w:w="748" w:type="dxa"/>
            <w:shd w:val="clear" w:color="auto" w:fill="auto"/>
          </w:tcPr>
          <w:p w:rsidR="00D932D5" w:rsidRDefault="00D932D5" w:rsidP="00930236">
            <w:pPr>
              <w:bidi/>
              <w:spacing w:line="360" w:lineRule="auto"/>
              <w:jc w:val="lowKashida"/>
              <w:rPr>
                <w:rFonts w:cs="Arabic Transparent"/>
              </w:rPr>
            </w:pPr>
          </w:p>
        </w:tc>
        <w:tc>
          <w:tcPr>
            <w:tcW w:w="528" w:type="dxa"/>
            <w:shd w:val="clear" w:color="auto" w:fill="auto"/>
          </w:tcPr>
          <w:p w:rsidR="00D932D5" w:rsidRDefault="00D932D5" w:rsidP="00930236">
            <w:pPr>
              <w:bidi/>
              <w:spacing w:line="360" w:lineRule="auto"/>
              <w:jc w:val="lowKashida"/>
              <w:rPr>
                <w:rFonts w:cs="Arabic Transparent"/>
              </w:rPr>
            </w:pPr>
          </w:p>
        </w:tc>
        <w:tc>
          <w:tcPr>
            <w:tcW w:w="1324" w:type="dxa"/>
            <w:shd w:val="clear" w:color="auto" w:fill="auto"/>
          </w:tcPr>
          <w:p w:rsidR="00D932D5" w:rsidRPr="00600668" w:rsidRDefault="00D932D5" w:rsidP="00930236">
            <w:pPr>
              <w:bidi/>
              <w:spacing w:line="360" w:lineRule="auto"/>
              <w:rPr>
                <w:rFonts w:cs="Arabic Transparent"/>
              </w:rPr>
            </w:pPr>
          </w:p>
        </w:tc>
      </w:tr>
      <w:tr w:rsidR="00D932D5" w:rsidRPr="00803C43" w:rsidTr="00930236">
        <w:trPr>
          <w:cantSplit/>
          <w:trHeight w:val="452"/>
        </w:trPr>
        <w:tc>
          <w:tcPr>
            <w:tcW w:w="720" w:type="dxa"/>
            <w:shd w:val="clear" w:color="auto" w:fill="A6A6A6"/>
          </w:tcPr>
          <w:p w:rsidR="00D932D5" w:rsidRDefault="00D932D5" w:rsidP="00930236">
            <w:pPr>
              <w:spacing w:line="360" w:lineRule="auto"/>
              <w:jc w:val="center"/>
              <w:rPr>
                <w:rFonts w:cs="Arabic Transparent"/>
                <w:sz w:val="28"/>
                <w:szCs w:val="28"/>
                <w:rtl/>
                <w:lang w:bidi="ar-EG"/>
              </w:rPr>
            </w:pPr>
            <w:r>
              <w:rPr>
                <w:rFonts w:cs="Arabic Transparent"/>
                <w:sz w:val="28"/>
                <w:szCs w:val="28"/>
                <w:lang w:bidi="ar-EG"/>
              </w:rPr>
              <w:t>1</w:t>
            </w:r>
            <w:r>
              <w:rPr>
                <w:rFonts w:cs="Arabic Transparent" w:hint="cs"/>
                <w:sz w:val="28"/>
                <w:szCs w:val="28"/>
                <w:rtl/>
                <w:lang w:bidi="ar-EG"/>
              </w:rPr>
              <w:t>3</w:t>
            </w:r>
          </w:p>
        </w:tc>
        <w:tc>
          <w:tcPr>
            <w:tcW w:w="5449" w:type="dxa"/>
          </w:tcPr>
          <w:p w:rsidR="00D932D5" w:rsidRDefault="00D932D5" w:rsidP="00930236">
            <w:pPr>
              <w:bidi/>
              <w:spacing w:line="360" w:lineRule="auto"/>
              <w:jc w:val="both"/>
              <w:rPr>
                <w:rFonts w:asciiTheme="minorBidi" w:hAnsiTheme="minorBidi" w:cstheme="minorBidi"/>
                <w:b/>
                <w:bCs/>
                <w:sz w:val="22"/>
                <w:szCs w:val="22"/>
                <w:rtl/>
                <w:lang w:bidi="ar-EG"/>
              </w:rPr>
            </w:pPr>
            <w:r>
              <w:rPr>
                <w:rFonts w:asciiTheme="minorBidi" w:hAnsiTheme="minorBidi" w:cstheme="minorBidi" w:hint="cs"/>
                <w:b/>
                <w:bCs/>
                <w:sz w:val="22"/>
                <w:szCs w:val="22"/>
                <w:rtl/>
                <w:lang w:bidi="ar-EG"/>
              </w:rPr>
              <w:t>بالمترالمسطح صيانة ستائر شرائح وتغيير مايلزم من التالف .</w:t>
            </w:r>
          </w:p>
        </w:tc>
        <w:tc>
          <w:tcPr>
            <w:tcW w:w="760" w:type="dxa"/>
          </w:tcPr>
          <w:p w:rsidR="00D932D5" w:rsidRDefault="00D932D5" w:rsidP="00930236">
            <w:pPr>
              <w:spacing w:line="360" w:lineRule="auto"/>
              <w:jc w:val="center"/>
              <w:rPr>
                <w:rFonts w:cs="Arabic Transparent"/>
                <w:b/>
                <w:bCs/>
                <w:sz w:val="22"/>
                <w:szCs w:val="22"/>
                <w:rtl/>
                <w:lang w:bidi="ar-EG"/>
              </w:rPr>
            </w:pPr>
            <w:r>
              <w:rPr>
                <w:rFonts w:cs="Arabic Transparent" w:hint="cs"/>
                <w:b/>
                <w:bCs/>
                <w:sz w:val="22"/>
                <w:szCs w:val="22"/>
                <w:rtl/>
                <w:lang w:bidi="ar-EG"/>
              </w:rPr>
              <w:t>بالمتر</w:t>
            </w:r>
          </w:p>
        </w:tc>
        <w:tc>
          <w:tcPr>
            <w:tcW w:w="908" w:type="dxa"/>
          </w:tcPr>
          <w:p w:rsidR="00D932D5" w:rsidRDefault="00D932D5" w:rsidP="00930236">
            <w:pPr>
              <w:bidi/>
              <w:spacing w:line="360" w:lineRule="auto"/>
              <w:jc w:val="center"/>
              <w:rPr>
                <w:rFonts w:cs="Arabic Transparent"/>
                <w:b/>
                <w:bCs/>
                <w:sz w:val="22"/>
                <w:szCs w:val="22"/>
                <w:rtl/>
                <w:lang w:bidi="ar-EG"/>
              </w:rPr>
            </w:pPr>
            <w:r>
              <w:rPr>
                <w:rFonts w:cs="Arabic Transparent" w:hint="cs"/>
                <w:b/>
                <w:bCs/>
                <w:sz w:val="22"/>
                <w:szCs w:val="22"/>
                <w:rtl/>
                <w:lang w:bidi="ar-EG"/>
              </w:rPr>
              <w:t>25</w:t>
            </w:r>
          </w:p>
        </w:tc>
        <w:tc>
          <w:tcPr>
            <w:tcW w:w="489" w:type="dxa"/>
            <w:shd w:val="clear" w:color="auto" w:fill="auto"/>
          </w:tcPr>
          <w:p w:rsidR="00D932D5" w:rsidRDefault="00D932D5" w:rsidP="00930236">
            <w:pPr>
              <w:bidi/>
              <w:spacing w:line="360" w:lineRule="auto"/>
              <w:jc w:val="lowKashida"/>
              <w:rPr>
                <w:rFonts w:cs="Arabic Transparent"/>
                <w:lang w:bidi="ar-EG"/>
              </w:rPr>
            </w:pPr>
          </w:p>
        </w:tc>
        <w:tc>
          <w:tcPr>
            <w:tcW w:w="748" w:type="dxa"/>
            <w:shd w:val="clear" w:color="auto" w:fill="auto"/>
          </w:tcPr>
          <w:p w:rsidR="00D932D5" w:rsidRDefault="00D932D5" w:rsidP="00930236">
            <w:pPr>
              <w:bidi/>
              <w:spacing w:line="360" w:lineRule="auto"/>
              <w:jc w:val="lowKashida"/>
              <w:rPr>
                <w:rFonts w:cs="Arabic Transparent"/>
              </w:rPr>
            </w:pPr>
          </w:p>
        </w:tc>
        <w:tc>
          <w:tcPr>
            <w:tcW w:w="528" w:type="dxa"/>
            <w:shd w:val="clear" w:color="auto" w:fill="auto"/>
          </w:tcPr>
          <w:p w:rsidR="00D932D5" w:rsidRDefault="00D932D5" w:rsidP="00930236">
            <w:pPr>
              <w:bidi/>
              <w:spacing w:line="360" w:lineRule="auto"/>
              <w:jc w:val="lowKashida"/>
              <w:rPr>
                <w:rFonts w:cs="Arabic Transparent"/>
              </w:rPr>
            </w:pPr>
          </w:p>
        </w:tc>
        <w:tc>
          <w:tcPr>
            <w:tcW w:w="1324" w:type="dxa"/>
            <w:shd w:val="clear" w:color="auto" w:fill="auto"/>
          </w:tcPr>
          <w:p w:rsidR="00D932D5" w:rsidRPr="00600668" w:rsidRDefault="00D932D5" w:rsidP="00930236">
            <w:pPr>
              <w:bidi/>
              <w:spacing w:line="360" w:lineRule="auto"/>
              <w:rPr>
                <w:rFonts w:cs="Arabic Transparent"/>
              </w:rPr>
            </w:pPr>
          </w:p>
        </w:tc>
      </w:tr>
      <w:tr w:rsidR="00D932D5" w:rsidRPr="00803C43" w:rsidTr="00930236">
        <w:trPr>
          <w:cantSplit/>
          <w:trHeight w:val="754"/>
        </w:trPr>
        <w:tc>
          <w:tcPr>
            <w:tcW w:w="720" w:type="dxa"/>
            <w:shd w:val="clear" w:color="auto" w:fill="A6A6A6"/>
          </w:tcPr>
          <w:p w:rsidR="00D932D5" w:rsidRPr="009D06F3" w:rsidRDefault="00D932D5" w:rsidP="00930236">
            <w:pPr>
              <w:spacing w:line="360" w:lineRule="auto"/>
              <w:jc w:val="center"/>
              <w:rPr>
                <w:rFonts w:cs="Arabic Transparent"/>
                <w:sz w:val="28"/>
                <w:szCs w:val="28"/>
                <w:lang w:bidi="ar-EG"/>
              </w:rPr>
            </w:pPr>
            <w:r>
              <w:rPr>
                <w:rFonts w:cs="Arabic Transparent"/>
                <w:sz w:val="28"/>
                <w:szCs w:val="28"/>
                <w:lang w:bidi="ar-EG"/>
              </w:rPr>
              <w:t>1</w:t>
            </w:r>
            <w:r>
              <w:rPr>
                <w:rFonts w:cs="Arabic Transparent" w:hint="cs"/>
                <w:sz w:val="28"/>
                <w:szCs w:val="28"/>
                <w:rtl/>
                <w:lang w:bidi="ar-EG"/>
              </w:rPr>
              <w:t>4</w:t>
            </w:r>
          </w:p>
        </w:tc>
        <w:tc>
          <w:tcPr>
            <w:tcW w:w="5449" w:type="dxa"/>
          </w:tcPr>
          <w:p w:rsidR="00D932D5" w:rsidRPr="00600668" w:rsidRDefault="00D932D5" w:rsidP="00930236">
            <w:pPr>
              <w:bidi/>
              <w:spacing w:line="360" w:lineRule="auto"/>
              <w:jc w:val="both"/>
              <w:rPr>
                <w:rFonts w:cs="Arabic Transparent"/>
                <w:b/>
                <w:bCs/>
                <w:rtl/>
                <w:lang w:bidi="ar-EG"/>
              </w:rPr>
            </w:pPr>
            <w:r>
              <w:rPr>
                <w:rFonts w:cs="Arabic Transparent" w:hint="cs"/>
                <w:b/>
                <w:bCs/>
                <w:rtl/>
                <w:lang w:bidi="ar-EG"/>
              </w:rPr>
              <w:t>بالعدد صيانة كشافات 2 لوفر2*120 سم من ترانسات وسلك ودويل وأسترتارات ولمبات .</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p w:rsidR="00D932D5" w:rsidRPr="00600668" w:rsidRDefault="00D932D5" w:rsidP="00930236">
            <w:pPr>
              <w:spacing w:line="360" w:lineRule="auto"/>
              <w:rPr>
                <w:rFonts w:cs="Arabic Transparent"/>
                <w:sz w:val="28"/>
                <w:szCs w:val="28"/>
                <w:lang w:bidi="ar-EG"/>
              </w:rPr>
            </w:pPr>
          </w:p>
        </w:tc>
        <w:tc>
          <w:tcPr>
            <w:tcW w:w="908" w:type="dxa"/>
          </w:tcPr>
          <w:p w:rsidR="00D932D5" w:rsidRPr="00600668" w:rsidRDefault="00D932D5" w:rsidP="00930236">
            <w:pPr>
              <w:bidi/>
              <w:spacing w:line="360" w:lineRule="auto"/>
              <w:jc w:val="center"/>
              <w:rPr>
                <w:rFonts w:cs="Arabic Transparent"/>
                <w:sz w:val="28"/>
                <w:szCs w:val="28"/>
                <w:rtl/>
                <w:lang w:bidi="ar-EG"/>
              </w:rPr>
            </w:pPr>
            <w:r>
              <w:rPr>
                <w:rFonts w:cs="Arabic Transparent" w:hint="cs"/>
                <w:sz w:val="28"/>
                <w:szCs w:val="28"/>
                <w:rtl/>
                <w:lang w:bidi="ar-EG"/>
              </w:rPr>
              <w:t>30</w:t>
            </w:r>
          </w:p>
        </w:tc>
        <w:tc>
          <w:tcPr>
            <w:tcW w:w="489" w:type="dxa"/>
            <w:shd w:val="clear" w:color="auto" w:fill="auto"/>
          </w:tcPr>
          <w:p w:rsidR="00D932D5" w:rsidRDefault="00D932D5" w:rsidP="00930236">
            <w:pPr>
              <w:bidi/>
              <w:spacing w:line="360" w:lineRule="auto"/>
              <w:jc w:val="lowKashida"/>
              <w:rPr>
                <w:rFonts w:cs="Arabic Transparent"/>
                <w:lang w:bidi="ar-EG"/>
              </w:rPr>
            </w:pPr>
          </w:p>
          <w:p w:rsidR="00D932D5" w:rsidRPr="00600668" w:rsidRDefault="00D932D5" w:rsidP="00930236">
            <w:pPr>
              <w:bidi/>
              <w:spacing w:line="360" w:lineRule="auto"/>
              <w:rPr>
                <w:rFonts w:cs="Arabic Transparent"/>
                <w:lang w:bidi="ar-EG"/>
              </w:rPr>
            </w:pPr>
          </w:p>
          <w:p w:rsidR="00D932D5" w:rsidRPr="00600668" w:rsidRDefault="00D932D5" w:rsidP="00930236">
            <w:pPr>
              <w:bidi/>
              <w:spacing w:line="360" w:lineRule="auto"/>
              <w:rPr>
                <w:rFonts w:cs="Arabic Transparent"/>
                <w:lang w:bidi="ar-EG"/>
              </w:rPr>
            </w:pPr>
          </w:p>
        </w:tc>
        <w:tc>
          <w:tcPr>
            <w:tcW w:w="748" w:type="dxa"/>
            <w:shd w:val="clear" w:color="auto" w:fill="auto"/>
          </w:tcPr>
          <w:p w:rsidR="00D932D5" w:rsidRDefault="00D932D5" w:rsidP="00930236">
            <w:pPr>
              <w:bidi/>
              <w:spacing w:line="360" w:lineRule="auto"/>
              <w:jc w:val="lowKashida"/>
              <w:rPr>
                <w:rFonts w:cs="Arabic Transparent"/>
              </w:rPr>
            </w:pPr>
          </w:p>
          <w:p w:rsidR="00D932D5" w:rsidRPr="00600668" w:rsidRDefault="00D932D5" w:rsidP="00930236">
            <w:pPr>
              <w:bidi/>
              <w:spacing w:line="360" w:lineRule="auto"/>
              <w:rPr>
                <w:rFonts w:cs="Arabic Transparent"/>
              </w:rPr>
            </w:pPr>
          </w:p>
          <w:p w:rsidR="00D932D5" w:rsidRPr="00600668" w:rsidRDefault="00D932D5" w:rsidP="00930236">
            <w:pPr>
              <w:bidi/>
              <w:spacing w:line="360" w:lineRule="auto"/>
              <w:rPr>
                <w:rFonts w:cs="Arabic Transparent"/>
              </w:rPr>
            </w:pPr>
          </w:p>
        </w:tc>
        <w:tc>
          <w:tcPr>
            <w:tcW w:w="528" w:type="dxa"/>
            <w:shd w:val="clear" w:color="auto" w:fill="auto"/>
          </w:tcPr>
          <w:p w:rsidR="00D932D5" w:rsidRDefault="00D932D5" w:rsidP="00930236">
            <w:pPr>
              <w:bidi/>
              <w:spacing w:line="360" w:lineRule="auto"/>
              <w:jc w:val="lowKashida"/>
              <w:rPr>
                <w:rFonts w:cs="Arabic Transparent"/>
              </w:rPr>
            </w:pPr>
          </w:p>
          <w:p w:rsidR="00D932D5" w:rsidRPr="00600668" w:rsidRDefault="00D932D5" w:rsidP="00930236">
            <w:pPr>
              <w:bidi/>
              <w:spacing w:line="360" w:lineRule="auto"/>
              <w:rPr>
                <w:rFonts w:cs="Arabic Transparent"/>
              </w:rPr>
            </w:pPr>
          </w:p>
        </w:tc>
        <w:tc>
          <w:tcPr>
            <w:tcW w:w="1324" w:type="dxa"/>
            <w:shd w:val="clear" w:color="auto" w:fill="auto"/>
          </w:tcPr>
          <w:p w:rsidR="00D932D5" w:rsidRPr="00600668" w:rsidRDefault="00D932D5" w:rsidP="00930236">
            <w:pPr>
              <w:bidi/>
              <w:spacing w:line="360" w:lineRule="auto"/>
              <w:rPr>
                <w:rFonts w:cs="Arabic Transparent"/>
              </w:rPr>
            </w:pPr>
          </w:p>
        </w:tc>
      </w:tr>
      <w:tr w:rsidR="00D932D5" w:rsidRPr="00803C43" w:rsidTr="00930236">
        <w:trPr>
          <w:cantSplit/>
        </w:trPr>
        <w:tc>
          <w:tcPr>
            <w:tcW w:w="720" w:type="dxa"/>
            <w:shd w:val="clear" w:color="auto" w:fill="A6A6A6"/>
          </w:tcPr>
          <w:p w:rsidR="00D932D5" w:rsidRDefault="00D932D5" w:rsidP="00930236">
            <w:pPr>
              <w:spacing w:line="360" w:lineRule="auto"/>
              <w:jc w:val="center"/>
              <w:rPr>
                <w:rFonts w:cs="Arabic Transparent"/>
                <w:sz w:val="28"/>
                <w:szCs w:val="28"/>
                <w:rtl/>
                <w:lang w:bidi="ar-EG"/>
              </w:rPr>
            </w:pPr>
            <w:r>
              <w:rPr>
                <w:rFonts w:cs="Arabic Transparent"/>
                <w:sz w:val="28"/>
                <w:szCs w:val="28"/>
                <w:lang w:bidi="ar-EG"/>
              </w:rPr>
              <w:t>1</w:t>
            </w:r>
            <w:r>
              <w:rPr>
                <w:rFonts w:cs="Arabic Transparent" w:hint="cs"/>
                <w:sz w:val="28"/>
                <w:szCs w:val="28"/>
                <w:rtl/>
                <w:lang w:bidi="ar-EG"/>
              </w:rPr>
              <w:t>5</w:t>
            </w:r>
          </w:p>
        </w:tc>
        <w:tc>
          <w:tcPr>
            <w:tcW w:w="5449" w:type="dxa"/>
          </w:tcPr>
          <w:p w:rsidR="00D932D5" w:rsidRPr="00D84964" w:rsidRDefault="00D932D5" w:rsidP="00930236">
            <w:pPr>
              <w:bidi/>
              <w:spacing w:line="360" w:lineRule="auto"/>
              <w:jc w:val="lowKashida"/>
              <w:rPr>
                <w:rFonts w:cs="Arabic Transparent"/>
                <w:b/>
                <w:bCs/>
                <w:rtl/>
                <w:lang w:bidi="ar-EG"/>
              </w:rPr>
            </w:pPr>
            <w:r>
              <w:rPr>
                <w:rFonts w:cs="Arabic Transparent" w:hint="cs"/>
                <w:b/>
                <w:bCs/>
                <w:rtl/>
                <w:lang w:bidi="ar-EG"/>
              </w:rPr>
              <w:t>بالعدد صيانه كشافات لوفر 4*60سم  من ترانسات وسلك ودويل وأسترتارات ولمبات .</w:t>
            </w:r>
          </w:p>
        </w:tc>
        <w:tc>
          <w:tcPr>
            <w:tcW w:w="760" w:type="dxa"/>
          </w:tcPr>
          <w:p w:rsidR="00D932D5" w:rsidRDefault="00D932D5" w:rsidP="00930236">
            <w:pPr>
              <w:spacing w:line="360" w:lineRule="auto"/>
              <w:jc w:val="center"/>
              <w:rPr>
                <w:rFonts w:cs="Arabic Transparent"/>
                <w:sz w:val="28"/>
                <w:szCs w:val="28"/>
                <w:rtl/>
                <w:lang w:bidi="ar-EG"/>
              </w:rPr>
            </w:pPr>
            <w:r>
              <w:rPr>
                <w:rFonts w:cs="Arabic Transparent" w:hint="cs"/>
                <w:sz w:val="28"/>
                <w:szCs w:val="28"/>
                <w:rtl/>
                <w:lang w:bidi="ar-EG"/>
              </w:rPr>
              <w:t>عدد</w:t>
            </w:r>
          </w:p>
          <w:p w:rsidR="00D932D5" w:rsidRPr="008B429B" w:rsidRDefault="00D932D5" w:rsidP="00930236">
            <w:pPr>
              <w:spacing w:line="360" w:lineRule="auto"/>
              <w:jc w:val="center"/>
              <w:rPr>
                <w:rFonts w:cs="Arabic Transparent"/>
                <w:sz w:val="28"/>
                <w:szCs w:val="28"/>
                <w:rtl/>
                <w:lang w:bidi="ar-EG"/>
              </w:rPr>
            </w:pPr>
          </w:p>
        </w:tc>
        <w:tc>
          <w:tcPr>
            <w:tcW w:w="908" w:type="dxa"/>
          </w:tcPr>
          <w:p w:rsidR="00D932D5" w:rsidRPr="009D06F3" w:rsidRDefault="00D932D5" w:rsidP="00930236">
            <w:pPr>
              <w:bidi/>
              <w:spacing w:line="360" w:lineRule="auto"/>
              <w:jc w:val="center"/>
              <w:rPr>
                <w:rFonts w:cs="Arabic Transparent"/>
                <w:sz w:val="28"/>
                <w:szCs w:val="28"/>
                <w:lang w:bidi="ar-EG"/>
              </w:rPr>
            </w:pPr>
            <w:r>
              <w:rPr>
                <w:rFonts w:cs="Arabic Transparent" w:hint="cs"/>
                <w:sz w:val="28"/>
                <w:szCs w:val="28"/>
                <w:rtl/>
                <w:lang w:bidi="ar-EG"/>
              </w:rPr>
              <w:t>12</w:t>
            </w:r>
          </w:p>
        </w:tc>
        <w:tc>
          <w:tcPr>
            <w:tcW w:w="489" w:type="dxa"/>
            <w:shd w:val="clear" w:color="auto" w:fill="auto"/>
          </w:tcPr>
          <w:p w:rsidR="00D932D5" w:rsidRPr="006E08F8" w:rsidRDefault="00D932D5" w:rsidP="00930236">
            <w:pPr>
              <w:bidi/>
              <w:spacing w:line="360" w:lineRule="auto"/>
              <w:jc w:val="lowKashida"/>
              <w:rPr>
                <w:rFonts w:cs="Arabic Transparent"/>
              </w:rPr>
            </w:pPr>
          </w:p>
        </w:tc>
        <w:tc>
          <w:tcPr>
            <w:tcW w:w="748" w:type="dxa"/>
            <w:shd w:val="clear" w:color="auto" w:fill="auto"/>
          </w:tcPr>
          <w:p w:rsidR="00D932D5" w:rsidRPr="006E08F8" w:rsidRDefault="00D932D5" w:rsidP="00930236">
            <w:pPr>
              <w:bidi/>
              <w:spacing w:line="360" w:lineRule="auto"/>
              <w:jc w:val="lowKashida"/>
              <w:rPr>
                <w:rFonts w:cs="Arabic Transparent"/>
              </w:rPr>
            </w:pPr>
          </w:p>
        </w:tc>
        <w:tc>
          <w:tcPr>
            <w:tcW w:w="528" w:type="dxa"/>
            <w:shd w:val="clear" w:color="auto" w:fill="auto"/>
          </w:tcPr>
          <w:p w:rsidR="00D932D5" w:rsidRPr="006E08F8" w:rsidRDefault="00D932D5" w:rsidP="00930236">
            <w:pPr>
              <w:bidi/>
              <w:spacing w:line="360" w:lineRule="auto"/>
              <w:jc w:val="lowKashida"/>
              <w:rPr>
                <w:rFonts w:cs="Arabic Transparent"/>
              </w:rPr>
            </w:pPr>
          </w:p>
        </w:tc>
        <w:tc>
          <w:tcPr>
            <w:tcW w:w="1324" w:type="dxa"/>
            <w:shd w:val="clear" w:color="auto" w:fill="auto"/>
          </w:tcPr>
          <w:p w:rsidR="00D932D5" w:rsidRPr="006E08F8" w:rsidRDefault="00D932D5" w:rsidP="00930236">
            <w:pPr>
              <w:bidi/>
              <w:spacing w:line="360" w:lineRule="auto"/>
              <w:jc w:val="lowKashida"/>
              <w:rPr>
                <w:rFonts w:cs="Arabic Transparent"/>
              </w:rPr>
            </w:pPr>
          </w:p>
        </w:tc>
      </w:tr>
      <w:tr w:rsidR="00D932D5" w:rsidRPr="00803C43" w:rsidTr="00930236">
        <w:trPr>
          <w:cantSplit/>
        </w:trPr>
        <w:tc>
          <w:tcPr>
            <w:tcW w:w="720" w:type="dxa"/>
            <w:shd w:val="clear" w:color="auto" w:fill="A6A6A6"/>
          </w:tcPr>
          <w:p w:rsidR="00D932D5" w:rsidRPr="00770661" w:rsidRDefault="00D932D5" w:rsidP="00930236">
            <w:pPr>
              <w:spacing w:line="360" w:lineRule="auto"/>
              <w:jc w:val="center"/>
              <w:rPr>
                <w:rFonts w:cs="Arabic Transparent"/>
                <w:sz w:val="22"/>
                <w:szCs w:val="22"/>
                <w:rtl/>
                <w:lang w:bidi="ar-EG"/>
              </w:rPr>
            </w:pPr>
            <w:r>
              <w:rPr>
                <w:rFonts w:cs="Arabic Transparent"/>
                <w:sz w:val="22"/>
                <w:szCs w:val="22"/>
                <w:lang w:bidi="ar-EG"/>
              </w:rPr>
              <w:t>1</w:t>
            </w:r>
            <w:r>
              <w:rPr>
                <w:rFonts w:cs="Arabic Transparent" w:hint="cs"/>
                <w:sz w:val="22"/>
                <w:szCs w:val="22"/>
                <w:rtl/>
                <w:lang w:bidi="ar-EG"/>
              </w:rPr>
              <w:t>6</w:t>
            </w:r>
          </w:p>
        </w:tc>
        <w:tc>
          <w:tcPr>
            <w:tcW w:w="5449" w:type="dxa"/>
          </w:tcPr>
          <w:p w:rsidR="00D932D5" w:rsidRPr="00770661" w:rsidRDefault="00D932D5" w:rsidP="00930236">
            <w:pPr>
              <w:bidi/>
              <w:spacing w:line="360" w:lineRule="auto"/>
              <w:rPr>
                <w:rFonts w:cs="Arabic Transparent"/>
                <w:b/>
                <w:bCs/>
                <w:sz w:val="22"/>
                <w:szCs w:val="22"/>
                <w:rtl/>
                <w:lang w:bidi="ar-EG"/>
              </w:rPr>
            </w:pPr>
            <w:r>
              <w:rPr>
                <w:rFonts w:cs="Arabic Transparent" w:hint="cs"/>
                <w:b/>
                <w:bCs/>
                <w:sz w:val="22"/>
                <w:szCs w:val="22"/>
                <w:rtl/>
                <w:lang w:bidi="ar-EG"/>
              </w:rPr>
              <w:t xml:space="preserve">بالعدد </w:t>
            </w:r>
            <w:r>
              <w:rPr>
                <w:rFonts w:cs="Arabic Transparent" w:hint="cs"/>
                <w:b/>
                <w:bCs/>
                <w:rtl/>
                <w:lang w:bidi="ar-EG"/>
              </w:rPr>
              <w:t>صيانة كشافات صاج 2*120سم  من  ترانسات وسلك ودويل وأستريتارات ولمبات .</w:t>
            </w:r>
          </w:p>
        </w:tc>
        <w:tc>
          <w:tcPr>
            <w:tcW w:w="760" w:type="dxa"/>
          </w:tcPr>
          <w:p w:rsidR="00D932D5" w:rsidRPr="00770661" w:rsidRDefault="00D932D5" w:rsidP="00930236">
            <w:pPr>
              <w:spacing w:line="360" w:lineRule="auto"/>
              <w:jc w:val="center"/>
              <w:rPr>
                <w:rFonts w:cs="Arabic Transparent"/>
                <w:b/>
                <w:bCs/>
                <w:sz w:val="22"/>
                <w:szCs w:val="22"/>
                <w:rtl/>
                <w:lang w:bidi="ar-EG"/>
              </w:rPr>
            </w:pPr>
            <w:r>
              <w:rPr>
                <w:rFonts w:cs="Arabic Transparent" w:hint="cs"/>
                <w:b/>
                <w:bCs/>
                <w:sz w:val="22"/>
                <w:szCs w:val="22"/>
                <w:rtl/>
                <w:lang w:bidi="ar-EG"/>
              </w:rPr>
              <w:t>عدد</w:t>
            </w:r>
          </w:p>
        </w:tc>
        <w:tc>
          <w:tcPr>
            <w:tcW w:w="908" w:type="dxa"/>
          </w:tcPr>
          <w:p w:rsidR="00D932D5" w:rsidRPr="00770661" w:rsidRDefault="00D932D5" w:rsidP="00930236">
            <w:pPr>
              <w:bidi/>
              <w:spacing w:line="360" w:lineRule="auto"/>
              <w:jc w:val="center"/>
              <w:rPr>
                <w:rFonts w:cs="Arabic Transparent"/>
                <w:b/>
                <w:bCs/>
                <w:sz w:val="22"/>
                <w:szCs w:val="22"/>
                <w:rtl/>
                <w:lang w:bidi="ar-EG"/>
              </w:rPr>
            </w:pPr>
            <w:r>
              <w:rPr>
                <w:rFonts w:cs="Arabic Transparent" w:hint="cs"/>
                <w:b/>
                <w:bCs/>
                <w:sz w:val="22"/>
                <w:szCs w:val="22"/>
                <w:rtl/>
                <w:lang w:bidi="ar-EG"/>
              </w:rPr>
              <w:t>40</w:t>
            </w:r>
          </w:p>
        </w:tc>
        <w:tc>
          <w:tcPr>
            <w:tcW w:w="489" w:type="dxa"/>
            <w:shd w:val="clear" w:color="auto" w:fill="auto"/>
          </w:tcPr>
          <w:p w:rsidR="00D932D5" w:rsidRPr="00770661" w:rsidRDefault="00D932D5" w:rsidP="00930236">
            <w:pPr>
              <w:bidi/>
              <w:spacing w:line="360" w:lineRule="auto"/>
              <w:jc w:val="lowKashida"/>
              <w:rPr>
                <w:rFonts w:cs="Arabic Transparent"/>
                <w:sz w:val="22"/>
                <w:szCs w:val="22"/>
              </w:rPr>
            </w:pPr>
          </w:p>
        </w:tc>
        <w:tc>
          <w:tcPr>
            <w:tcW w:w="748" w:type="dxa"/>
            <w:shd w:val="clear" w:color="auto" w:fill="auto"/>
          </w:tcPr>
          <w:p w:rsidR="00D932D5" w:rsidRPr="00770661" w:rsidRDefault="00D932D5" w:rsidP="00930236">
            <w:pPr>
              <w:bidi/>
              <w:spacing w:line="360" w:lineRule="auto"/>
              <w:jc w:val="lowKashida"/>
              <w:rPr>
                <w:rFonts w:cs="Arabic Transparent"/>
                <w:sz w:val="22"/>
                <w:szCs w:val="22"/>
              </w:rPr>
            </w:pPr>
          </w:p>
        </w:tc>
        <w:tc>
          <w:tcPr>
            <w:tcW w:w="528" w:type="dxa"/>
            <w:shd w:val="clear" w:color="auto" w:fill="auto"/>
          </w:tcPr>
          <w:p w:rsidR="00D932D5" w:rsidRPr="00770661" w:rsidRDefault="00D932D5" w:rsidP="00930236">
            <w:pPr>
              <w:bidi/>
              <w:spacing w:line="360" w:lineRule="auto"/>
              <w:jc w:val="lowKashida"/>
              <w:rPr>
                <w:rFonts w:cs="Arabic Transparent"/>
                <w:sz w:val="22"/>
                <w:szCs w:val="22"/>
              </w:rPr>
            </w:pPr>
          </w:p>
        </w:tc>
        <w:tc>
          <w:tcPr>
            <w:tcW w:w="1324" w:type="dxa"/>
            <w:shd w:val="clear" w:color="auto" w:fill="auto"/>
          </w:tcPr>
          <w:p w:rsidR="00D932D5" w:rsidRPr="00770661" w:rsidRDefault="00D932D5" w:rsidP="00930236">
            <w:pPr>
              <w:bidi/>
              <w:spacing w:line="360" w:lineRule="auto"/>
              <w:jc w:val="lowKashida"/>
              <w:rPr>
                <w:rFonts w:cs="Arabic Transparent"/>
                <w:sz w:val="22"/>
                <w:szCs w:val="22"/>
              </w:rPr>
            </w:pPr>
          </w:p>
        </w:tc>
      </w:tr>
      <w:tr w:rsidR="00D932D5" w:rsidRPr="00803C43" w:rsidTr="00930236">
        <w:trPr>
          <w:cantSplit/>
          <w:trHeight w:val="882"/>
        </w:trPr>
        <w:tc>
          <w:tcPr>
            <w:tcW w:w="720" w:type="dxa"/>
            <w:shd w:val="clear" w:color="auto" w:fill="A6A6A6"/>
          </w:tcPr>
          <w:p w:rsidR="00D932D5" w:rsidRDefault="00D932D5" w:rsidP="00930236">
            <w:pPr>
              <w:spacing w:line="360" w:lineRule="auto"/>
              <w:jc w:val="center"/>
              <w:rPr>
                <w:rFonts w:cs="Arabic Transparent"/>
                <w:sz w:val="22"/>
                <w:szCs w:val="22"/>
                <w:lang w:bidi="ar-EG"/>
              </w:rPr>
            </w:pPr>
            <w:r>
              <w:rPr>
                <w:rFonts w:cs="Arabic Transparent"/>
                <w:sz w:val="22"/>
                <w:szCs w:val="22"/>
                <w:lang w:bidi="ar-EG"/>
              </w:rPr>
              <w:t>1</w:t>
            </w:r>
            <w:r>
              <w:rPr>
                <w:rFonts w:cs="Arabic Transparent" w:hint="cs"/>
                <w:sz w:val="22"/>
                <w:szCs w:val="22"/>
                <w:rtl/>
                <w:lang w:bidi="ar-EG"/>
              </w:rPr>
              <w:t>7</w:t>
            </w:r>
          </w:p>
          <w:p w:rsidR="00D932D5" w:rsidRPr="00BE1C11" w:rsidRDefault="00D932D5" w:rsidP="00930236">
            <w:pPr>
              <w:rPr>
                <w:rFonts w:cs="Arabic Transparent"/>
                <w:sz w:val="22"/>
                <w:szCs w:val="22"/>
                <w:lang w:bidi="ar-EG"/>
              </w:rPr>
            </w:pPr>
          </w:p>
          <w:p w:rsidR="00D932D5" w:rsidRPr="00BE1C11" w:rsidRDefault="00D932D5" w:rsidP="00930236">
            <w:pPr>
              <w:rPr>
                <w:rFonts w:cs="Arabic Transparent"/>
                <w:sz w:val="22"/>
                <w:szCs w:val="22"/>
                <w:lang w:bidi="ar-EG"/>
              </w:rPr>
            </w:pPr>
          </w:p>
        </w:tc>
        <w:tc>
          <w:tcPr>
            <w:tcW w:w="5449" w:type="dxa"/>
          </w:tcPr>
          <w:p w:rsidR="00D932D5" w:rsidRPr="00BE1C11" w:rsidRDefault="00D932D5" w:rsidP="00930236">
            <w:pPr>
              <w:bidi/>
              <w:spacing w:line="360" w:lineRule="auto"/>
              <w:jc w:val="both"/>
              <w:rPr>
                <w:rFonts w:asciiTheme="minorBidi" w:hAnsiTheme="minorBidi" w:cstheme="minorBidi"/>
                <w:b/>
                <w:bCs/>
                <w:sz w:val="22"/>
                <w:szCs w:val="22"/>
                <w:rtl/>
                <w:lang w:bidi="ar-EG"/>
              </w:rPr>
            </w:pPr>
            <w:r>
              <w:rPr>
                <w:rFonts w:asciiTheme="minorBidi" w:hAnsiTheme="minorBidi" w:cstheme="minorBidi" w:hint="cs"/>
                <w:b/>
                <w:bCs/>
                <w:sz w:val="22"/>
                <w:szCs w:val="22"/>
                <w:rtl/>
                <w:lang w:bidi="ar-EG"/>
              </w:rPr>
              <w:t>بالعدد</w:t>
            </w:r>
            <w:r>
              <w:rPr>
                <w:rFonts w:cs="Arabic Transparent" w:hint="cs"/>
                <w:b/>
                <w:bCs/>
                <w:rtl/>
                <w:lang w:bidi="ar-EG"/>
              </w:rPr>
              <w:t xml:space="preserve"> صيانة كشافات ضد العوامل 2*120سم من  ترانسات وسلك ودويل وأستريتارات ولمبات .</w:t>
            </w:r>
            <w:r>
              <w:rPr>
                <w:rFonts w:asciiTheme="minorBidi" w:hAnsiTheme="minorBidi" w:cstheme="minorBidi" w:hint="cs"/>
                <w:b/>
                <w:bCs/>
                <w:sz w:val="22"/>
                <w:szCs w:val="22"/>
                <w:rtl/>
                <w:lang w:bidi="ar-EG"/>
              </w:rPr>
              <w:t xml:space="preserve"> </w:t>
            </w:r>
          </w:p>
        </w:tc>
        <w:tc>
          <w:tcPr>
            <w:tcW w:w="760" w:type="dxa"/>
          </w:tcPr>
          <w:p w:rsidR="00D932D5" w:rsidRDefault="00D932D5" w:rsidP="00930236">
            <w:pPr>
              <w:spacing w:line="360" w:lineRule="auto"/>
              <w:jc w:val="center"/>
              <w:rPr>
                <w:rFonts w:cs="Arabic Transparent"/>
                <w:b/>
                <w:bCs/>
                <w:sz w:val="22"/>
                <w:szCs w:val="22"/>
                <w:lang w:bidi="ar-EG"/>
              </w:rPr>
            </w:pPr>
            <w:r>
              <w:rPr>
                <w:rFonts w:cs="Arabic Transparent" w:hint="cs"/>
                <w:b/>
                <w:bCs/>
                <w:sz w:val="22"/>
                <w:szCs w:val="22"/>
                <w:rtl/>
                <w:lang w:bidi="ar-EG"/>
              </w:rPr>
              <w:t>عدد</w:t>
            </w:r>
          </w:p>
          <w:p w:rsidR="00D932D5" w:rsidRDefault="00D932D5" w:rsidP="00930236">
            <w:pPr>
              <w:rPr>
                <w:rFonts w:cs="Arabic Transparent"/>
                <w:sz w:val="22"/>
                <w:szCs w:val="22"/>
                <w:lang w:bidi="ar-EG"/>
              </w:rPr>
            </w:pPr>
          </w:p>
          <w:p w:rsidR="00D932D5" w:rsidRPr="00BE1C11" w:rsidRDefault="00D932D5" w:rsidP="00930236">
            <w:pPr>
              <w:rPr>
                <w:rFonts w:cs="Arabic Transparent"/>
                <w:sz w:val="22"/>
                <w:szCs w:val="22"/>
                <w:lang w:bidi="ar-EG"/>
              </w:rPr>
            </w:pPr>
          </w:p>
        </w:tc>
        <w:tc>
          <w:tcPr>
            <w:tcW w:w="908" w:type="dxa"/>
          </w:tcPr>
          <w:p w:rsidR="00D932D5" w:rsidRPr="00BE1C11" w:rsidRDefault="00D932D5" w:rsidP="00930236">
            <w:pPr>
              <w:bidi/>
              <w:spacing w:line="360" w:lineRule="auto"/>
              <w:jc w:val="center"/>
              <w:rPr>
                <w:rFonts w:cs="Arabic Transparent"/>
                <w:b/>
                <w:bCs/>
                <w:sz w:val="22"/>
                <w:szCs w:val="22"/>
                <w:rtl/>
                <w:lang w:bidi="ar-EG"/>
              </w:rPr>
            </w:pPr>
            <w:r>
              <w:rPr>
                <w:rFonts w:cs="Arabic Transparent" w:hint="cs"/>
                <w:b/>
                <w:bCs/>
                <w:sz w:val="22"/>
                <w:szCs w:val="22"/>
                <w:rtl/>
                <w:lang w:bidi="ar-EG"/>
              </w:rPr>
              <w:t>10</w:t>
            </w:r>
          </w:p>
        </w:tc>
        <w:tc>
          <w:tcPr>
            <w:tcW w:w="489" w:type="dxa"/>
            <w:shd w:val="clear" w:color="auto" w:fill="auto"/>
          </w:tcPr>
          <w:p w:rsidR="00D932D5" w:rsidRDefault="00D932D5" w:rsidP="00930236">
            <w:pPr>
              <w:bidi/>
              <w:spacing w:line="360" w:lineRule="auto"/>
              <w:jc w:val="lowKashida"/>
              <w:rPr>
                <w:rFonts w:cs="Arabic Transparent"/>
                <w:sz w:val="22"/>
                <w:szCs w:val="22"/>
              </w:rPr>
            </w:pPr>
          </w:p>
          <w:p w:rsidR="00D932D5" w:rsidRPr="00BE1C11" w:rsidRDefault="00D932D5" w:rsidP="00930236">
            <w:pPr>
              <w:bidi/>
              <w:rPr>
                <w:rFonts w:cs="Arabic Transparent"/>
                <w:sz w:val="22"/>
                <w:szCs w:val="22"/>
              </w:rPr>
            </w:pPr>
          </w:p>
        </w:tc>
        <w:tc>
          <w:tcPr>
            <w:tcW w:w="748" w:type="dxa"/>
            <w:shd w:val="clear" w:color="auto" w:fill="auto"/>
          </w:tcPr>
          <w:p w:rsidR="00D932D5" w:rsidRDefault="00D932D5" w:rsidP="00930236">
            <w:pPr>
              <w:bidi/>
              <w:spacing w:line="360" w:lineRule="auto"/>
              <w:jc w:val="lowKashida"/>
              <w:rPr>
                <w:rFonts w:cs="Arabic Transparent"/>
                <w:sz w:val="22"/>
                <w:szCs w:val="22"/>
              </w:rPr>
            </w:pPr>
          </w:p>
          <w:p w:rsidR="00D932D5" w:rsidRPr="00BE1C11" w:rsidRDefault="00D932D5" w:rsidP="00930236">
            <w:pPr>
              <w:bidi/>
              <w:rPr>
                <w:rFonts w:cs="Arabic Transparent"/>
                <w:sz w:val="22"/>
                <w:szCs w:val="22"/>
              </w:rPr>
            </w:pPr>
          </w:p>
          <w:p w:rsidR="00D932D5" w:rsidRPr="00BE1C11" w:rsidRDefault="00D932D5" w:rsidP="00930236">
            <w:pPr>
              <w:bidi/>
              <w:rPr>
                <w:rFonts w:cs="Arabic Transparent"/>
                <w:sz w:val="22"/>
                <w:szCs w:val="22"/>
              </w:rPr>
            </w:pPr>
          </w:p>
        </w:tc>
        <w:tc>
          <w:tcPr>
            <w:tcW w:w="528" w:type="dxa"/>
            <w:shd w:val="clear" w:color="auto" w:fill="auto"/>
          </w:tcPr>
          <w:p w:rsidR="00D932D5" w:rsidRPr="00BE1C11" w:rsidRDefault="00D932D5" w:rsidP="00930236">
            <w:pPr>
              <w:bidi/>
              <w:rPr>
                <w:rFonts w:cs="Arabic Transparent"/>
                <w:sz w:val="22"/>
                <w:szCs w:val="22"/>
              </w:rPr>
            </w:pPr>
          </w:p>
        </w:tc>
        <w:tc>
          <w:tcPr>
            <w:tcW w:w="1324" w:type="dxa"/>
            <w:shd w:val="clear" w:color="auto" w:fill="auto"/>
          </w:tcPr>
          <w:p w:rsidR="00D932D5" w:rsidRDefault="00D932D5" w:rsidP="00930236">
            <w:pPr>
              <w:bidi/>
              <w:spacing w:line="360" w:lineRule="auto"/>
              <w:jc w:val="lowKashida"/>
              <w:rPr>
                <w:rFonts w:cs="Arabic Transparent"/>
                <w:sz w:val="22"/>
                <w:szCs w:val="22"/>
                <w:rtl/>
              </w:rPr>
            </w:pPr>
          </w:p>
          <w:p w:rsidR="00D932D5" w:rsidRPr="00770661" w:rsidRDefault="00D932D5" w:rsidP="00930236">
            <w:pPr>
              <w:bidi/>
              <w:spacing w:line="360" w:lineRule="auto"/>
              <w:jc w:val="lowKashida"/>
              <w:rPr>
                <w:rFonts w:cs="Arabic Transparent"/>
                <w:sz w:val="22"/>
                <w:szCs w:val="22"/>
              </w:rPr>
            </w:pPr>
          </w:p>
        </w:tc>
      </w:tr>
      <w:tr w:rsidR="00D932D5" w:rsidRPr="00803C43" w:rsidTr="00930236">
        <w:trPr>
          <w:cantSplit/>
        </w:trPr>
        <w:tc>
          <w:tcPr>
            <w:tcW w:w="720" w:type="dxa"/>
            <w:shd w:val="clear" w:color="auto" w:fill="A6A6A6"/>
          </w:tcPr>
          <w:p w:rsidR="00D932D5" w:rsidRDefault="00D932D5" w:rsidP="00930236">
            <w:pPr>
              <w:spacing w:line="360" w:lineRule="auto"/>
              <w:jc w:val="center"/>
              <w:rPr>
                <w:rFonts w:cs="Arabic Transparent"/>
                <w:sz w:val="22"/>
                <w:szCs w:val="22"/>
                <w:rtl/>
                <w:lang w:bidi="ar-EG"/>
              </w:rPr>
            </w:pPr>
            <w:r>
              <w:rPr>
                <w:rFonts w:cs="Arabic Transparent"/>
                <w:sz w:val="22"/>
                <w:szCs w:val="22"/>
                <w:lang w:bidi="ar-EG"/>
              </w:rPr>
              <w:t>1</w:t>
            </w:r>
            <w:r>
              <w:rPr>
                <w:rFonts w:cs="Arabic Transparent" w:hint="cs"/>
                <w:sz w:val="22"/>
                <w:szCs w:val="22"/>
                <w:rtl/>
                <w:lang w:bidi="ar-EG"/>
              </w:rPr>
              <w:t>8</w:t>
            </w:r>
          </w:p>
        </w:tc>
        <w:tc>
          <w:tcPr>
            <w:tcW w:w="5449" w:type="dxa"/>
          </w:tcPr>
          <w:p w:rsidR="00D932D5" w:rsidRDefault="00D932D5" w:rsidP="00930236">
            <w:pPr>
              <w:bidi/>
              <w:spacing w:line="360" w:lineRule="auto"/>
              <w:jc w:val="both"/>
              <w:rPr>
                <w:rFonts w:asciiTheme="minorBidi" w:hAnsiTheme="minorBidi" w:cstheme="minorBidi"/>
                <w:b/>
                <w:bCs/>
                <w:sz w:val="22"/>
                <w:szCs w:val="22"/>
                <w:rtl/>
                <w:lang w:bidi="ar-EG"/>
              </w:rPr>
            </w:pPr>
            <w:r>
              <w:rPr>
                <w:rFonts w:asciiTheme="minorBidi" w:hAnsiTheme="minorBidi" w:cstheme="minorBidi" w:hint="cs"/>
                <w:b/>
                <w:bCs/>
                <w:sz w:val="22"/>
                <w:szCs w:val="22"/>
                <w:rtl/>
                <w:lang w:bidi="ar-EG"/>
              </w:rPr>
              <w:t>بالمترالمسطح أستكمال بلاط أرصفه للارضيات للرصيف خارج المكتب.</w:t>
            </w:r>
          </w:p>
        </w:tc>
        <w:tc>
          <w:tcPr>
            <w:tcW w:w="760" w:type="dxa"/>
          </w:tcPr>
          <w:p w:rsidR="00D932D5" w:rsidRDefault="00D932D5" w:rsidP="00930236">
            <w:pPr>
              <w:spacing w:line="360" w:lineRule="auto"/>
              <w:jc w:val="center"/>
              <w:rPr>
                <w:rFonts w:cs="Arabic Transparent"/>
                <w:b/>
                <w:bCs/>
                <w:sz w:val="22"/>
                <w:szCs w:val="22"/>
                <w:rtl/>
                <w:lang w:bidi="ar-EG"/>
              </w:rPr>
            </w:pPr>
            <w:r>
              <w:rPr>
                <w:rFonts w:cs="Arabic Transparent" w:hint="cs"/>
                <w:b/>
                <w:bCs/>
                <w:sz w:val="22"/>
                <w:szCs w:val="22"/>
                <w:rtl/>
                <w:lang w:bidi="ar-EG"/>
              </w:rPr>
              <w:t>بالمتر</w:t>
            </w:r>
          </w:p>
        </w:tc>
        <w:tc>
          <w:tcPr>
            <w:tcW w:w="908" w:type="dxa"/>
          </w:tcPr>
          <w:p w:rsidR="00D932D5" w:rsidRDefault="00D932D5" w:rsidP="00930236">
            <w:pPr>
              <w:bidi/>
              <w:spacing w:line="360" w:lineRule="auto"/>
              <w:jc w:val="center"/>
              <w:rPr>
                <w:rFonts w:cs="Arabic Transparent"/>
                <w:b/>
                <w:bCs/>
                <w:sz w:val="22"/>
                <w:szCs w:val="22"/>
                <w:rtl/>
                <w:lang w:bidi="ar-EG"/>
              </w:rPr>
            </w:pPr>
            <w:r>
              <w:rPr>
                <w:rFonts w:cs="Arabic Transparent" w:hint="cs"/>
                <w:b/>
                <w:bCs/>
                <w:sz w:val="22"/>
                <w:szCs w:val="22"/>
                <w:rtl/>
                <w:lang w:bidi="ar-EG"/>
              </w:rPr>
              <w:t>10</w:t>
            </w:r>
          </w:p>
        </w:tc>
        <w:tc>
          <w:tcPr>
            <w:tcW w:w="489" w:type="dxa"/>
            <w:shd w:val="clear" w:color="auto" w:fill="auto"/>
          </w:tcPr>
          <w:p w:rsidR="00D932D5" w:rsidRPr="00770661" w:rsidRDefault="00D932D5" w:rsidP="00930236">
            <w:pPr>
              <w:bidi/>
              <w:spacing w:line="360" w:lineRule="auto"/>
              <w:jc w:val="lowKashida"/>
              <w:rPr>
                <w:rFonts w:cs="Arabic Transparent"/>
                <w:sz w:val="22"/>
                <w:szCs w:val="22"/>
              </w:rPr>
            </w:pPr>
          </w:p>
        </w:tc>
        <w:tc>
          <w:tcPr>
            <w:tcW w:w="748" w:type="dxa"/>
            <w:shd w:val="clear" w:color="auto" w:fill="auto"/>
          </w:tcPr>
          <w:p w:rsidR="00D932D5" w:rsidRPr="00770661" w:rsidRDefault="00D932D5" w:rsidP="00930236">
            <w:pPr>
              <w:bidi/>
              <w:spacing w:line="360" w:lineRule="auto"/>
              <w:jc w:val="lowKashida"/>
              <w:rPr>
                <w:rFonts w:cs="Arabic Transparent"/>
                <w:sz w:val="22"/>
                <w:szCs w:val="22"/>
              </w:rPr>
            </w:pPr>
          </w:p>
        </w:tc>
        <w:tc>
          <w:tcPr>
            <w:tcW w:w="528" w:type="dxa"/>
            <w:shd w:val="clear" w:color="auto" w:fill="auto"/>
          </w:tcPr>
          <w:p w:rsidR="00D932D5" w:rsidRPr="00770661" w:rsidRDefault="00D932D5" w:rsidP="00930236">
            <w:pPr>
              <w:bidi/>
              <w:spacing w:line="360" w:lineRule="auto"/>
              <w:jc w:val="lowKashida"/>
              <w:rPr>
                <w:rFonts w:cs="Arabic Transparent"/>
                <w:sz w:val="22"/>
                <w:szCs w:val="22"/>
              </w:rPr>
            </w:pPr>
          </w:p>
        </w:tc>
        <w:tc>
          <w:tcPr>
            <w:tcW w:w="1324" w:type="dxa"/>
            <w:shd w:val="clear" w:color="auto" w:fill="auto"/>
          </w:tcPr>
          <w:p w:rsidR="00D932D5" w:rsidRPr="00770661" w:rsidRDefault="00D932D5" w:rsidP="00930236">
            <w:pPr>
              <w:bidi/>
              <w:spacing w:line="360" w:lineRule="auto"/>
              <w:jc w:val="lowKashida"/>
              <w:rPr>
                <w:rFonts w:cs="Arabic Transparent"/>
                <w:sz w:val="22"/>
                <w:szCs w:val="22"/>
              </w:rPr>
            </w:pPr>
          </w:p>
        </w:tc>
      </w:tr>
      <w:tr w:rsidR="00D932D5" w:rsidRPr="00803C43" w:rsidTr="00930236">
        <w:trPr>
          <w:cantSplit/>
        </w:trPr>
        <w:tc>
          <w:tcPr>
            <w:tcW w:w="720" w:type="dxa"/>
            <w:shd w:val="clear" w:color="auto" w:fill="A6A6A6"/>
          </w:tcPr>
          <w:p w:rsidR="00D932D5" w:rsidRPr="00770661" w:rsidRDefault="00D932D5" w:rsidP="00930236">
            <w:pPr>
              <w:spacing w:line="360" w:lineRule="auto"/>
              <w:jc w:val="center"/>
              <w:rPr>
                <w:rFonts w:cs="Arabic Transparent"/>
                <w:sz w:val="22"/>
                <w:szCs w:val="22"/>
                <w:lang w:bidi="ar-EG"/>
              </w:rPr>
            </w:pPr>
            <w:r>
              <w:rPr>
                <w:rFonts w:cs="Arabic Transparent"/>
                <w:sz w:val="22"/>
                <w:szCs w:val="22"/>
                <w:lang w:bidi="ar-EG"/>
              </w:rPr>
              <w:t>1</w:t>
            </w:r>
            <w:r>
              <w:rPr>
                <w:rFonts w:cs="Arabic Transparent" w:hint="cs"/>
                <w:sz w:val="22"/>
                <w:szCs w:val="22"/>
                <w:rtl/>
                <w:lang w:bidi="ar-EG"/>
              </w:rPr>
              <w:t>9</w:t>
            </w:r>
          </w:p>
        </w:tc>
        <w:tc>
          <w:tcPr>
            <w:tcW w:w="5449" w:type="dxa"/>
          </w:tcPr>
          <w:p w:rsidR="00D932D5" w:rsidRPr="00770661" w:rsidRDefault="00D932D5" w:rsidP="00930236">
            <w:pPr>
              <w:bidi/>
              <w:spacing w:line="360" w:lineRule="auto"/>
              <w:jc w:val="lowKashida"/>
              <w:rPr>
                <w:rFonts w:asciiTheme="minorBidi" w:hAnsiTheme="minorBidi" w:cstheme="minorBidi"/>
                <w:b/>
                <w:bCs/>
                <w:sz w:val="22"/>
                <w:szCs w:val="22"/>
                <w:rtl/>
                <w:lang w:bidi="ar-EG"/>
              </w:rPr>
            </w:pPr>
            <w:r>
              <w:rPr>
                <w:rFonts w:asciiTheme="minorBidi" w:hAnsiTheme="minorBidi" w:cstheme="minorBidi" w:hint="cs"/>
                <w:b/>
                <w:bCs/>
                <w:sz w:val="22"/>
                <w:szCs w:val="22"/>
                <w:rtl/>
                <w:lang w:bidi="ar-EG"/>
              </w:rPr>
              <w:t xml:space="preserve">بالعدد صيانه شفاطات 25*25سم وتغيير مايلزم من سلك وفيشه دكروأعادة تشغيله وتغيره أن لزم الامر ومحمل عليه تغيير الزجاج وأعاده التركيب في ضلفه الالمونيوم. </w:t>
            </w:r>
          </w:p>
        </w:tc>
        <w:tc>
          <w:tcPr>
            <w:tcW w:w="760" w:type="dxa"/>
          </w:tcPr>
          <w:p w:rsidR="00D932D5" w:rsidRPr="00770661" w:rsidRDefault="00D932D5" w:rsidP="00930236">
            <w:pPr>
              <w:spacing w:line="360" w:lineRule="auto"/>
              <w:jc w:val="center"/>
              <w:rPr>
                <w:rFonts w:cs="Arabic Transparent"/>
                <w:b/>
                <w:bCs/>
                <w:sz w:val="22"/>
                <w:szCs w:val="22"/>
                <w:rtl/>
                <w:lang w:bidi="ar-EG"/>
              </w:rPr>
            </w:pPr>
            <w:r>
              <w:rPr>
                <w:rFonts w:cs="Arabic Transparent" w:hint="cs"/>
                <w:b/>
                <w:bCs/>
                <w:sz w:val="22"/>
                <w:szCs w:val="22"/>
                <w:rtl/>
                <w:lang w:bidi="ar-EG"/>
              </w:rPr>
              <w:t>عدد</w:t>
            </w:r>
          </w:p>
        </w:tc>
        <w:tc>
          <w:tcPr>
            <w:tcW w:w="908" w:type="dxa"/>
          </w:tcPr>
          <w:p w:rsidR="00D932D5" w:rsidRPr="00770661" w:rsidRDefault="00D932D5" w:rsidP="00930236">
            <w:pPr>
              <w:bidi/>
              <w:spacing w:line="360" w:lineRule="auto"/>
              <w:jc w:val="center"/>
              <w:rPr>
                <w:rFonts w:cs="Arabic Transparent"/>
                <w:b/>
                <w:bCs/>
                <w:sz w:val="22"/>
                <w:szCs w:val="22"/>
                <w:rtl/>
                <w:lang w:bidi="ar-EG"/>
              </w:rPr>
            </w:pPr>
            <w:r>
              <w:rPr>
                <w:rFonts w:cs="Arabic Transparent" w:hint="cs"/>
                <w:b/>
                <w:bCs/>
                <w:sz w:val="22"/>
                <w:szCs w:val="22"/>
                <w:rtl/>
                <w:lang w:bidi="ar-EG"/>
              </w:rPr>
              <w:t>6</w:t>
            </w:r>
          </w:p>
          <w:p w:rsidR="00D932D5" w:rsidRPr="00770661" w:rsidRDefault="00D932D5" w:rsidP="00930236">
            <w:pPr>
              <w:bidi/>
              <w:spacing w:line="360" w:lineRule="auto"/>
              <w:jc w:val="center"/>
              <w:rPr>
                <w:rFonts w:cs="Arabic Transparent"/>
                <w:b/>
                <w:bCs/>
                <w:sz w:val="22"/>
                <w:szCs w:val="22"/>
                <w:rtl/>
                <w:lang w:bidi="ar-EG"/>
              </w:rPr>
            </w:pPr>
          </w:p>
          <w:p w:rsidR="00D932D5" w:rsidRPr="00770661" w:rsidRDefault="00D932D5" w:rsidP="00930236">
            <w:pPr>
              <w:bidi/>
              <w:spacing w:line="360" w:lineRule="auto"/>
              <w:jc w:val="center"/>
              <w:rPr>
                <w:rFonts w:cs="Arabic Transparent"/>
                <w:b/>
                <w:bCs/>
                <w:sz w:val="22"/>
                <w:szCs w:val="22"/>
                <w:rtl/>
                <w:lang w:bidi="ar-EG"/>
              </w:rPr>
            </w:pPr>
          </w:p>
        </w:tc>
        <w:tc>
          <w:tcPr>
            <w:tcW w:w="489" w:type="dxa"/>
            <w:shd w:val="clear" w:color="auto" w:fill="auto"/>
          </w:tcPr>
          <w:p w:rsidR="00D932D5" w:rsidRPr="00770661" w:rsidRDefault="00D932D5" w:rsidP="00930236">
            <w:pPr>
              <w:bidi/>
              <w:spacing w:line="360" w:lineRule="auto"/>
              <w:jc w:val="lowKashida"/>
              <w:rPr>
                <w:rFonts w:cs="Arabic Transparent"/>
                <w:sz w:val="22"/>
                <w:szCs w:val="22"/>
              </w:rPr>
            </w:pPr>
          </w:p>
        </w:tc>
        <w:tc>
          <w:tcPr>
            <w:tcW w:w="748" w:type="dxa"/>
            <w:shd w:val="clear" w:color="auto" w:fill="auto"/>
          </w:tcPr>
          <w:p w:rsidR="00D932D5" w:rsidRPr="00770661" w:rsidRDefault="00D932D5" w:rsidP="00930236">
            <w:pPr>
              <w:bidi/>
              <w:spacing w:line="360" w:lineRule="auto"/>
              <w:jc w:val="lowKashida"/>
              <w:rPr>
                <w:rFonts w:cs="Arabic Transparent"/>
                <w:sz w:val="22"/>
                <w:szCs w:val="22"/>
              </w:rPr>
            </w:pPr>
          </w:p>
        </w:tc>
        <w:tc>
          <w:tcPr>
            <w:tcW w:w="528" w:type="dxa"/>
            <w:shd w:val="clear" w:color="auto" w:fill="auto"/>
          </w:tcPr>
          <w:p w:rsidR="00D932D5" w:rsidRPr="00770661" w:rsidRDefault="00D932D5" w:rsidP="00930236">
            <w:pPr>
              <w:bidi/>
              <w:spacing w:line="360" w:lineRule="auto"/>
              <w:jc w:val="lowKashida"/>
              <w:rPr>
                <w:rFonts w:cs="Arabic Transparent"/>
                <w:sz w:val="22"/>
                <w:szCs w:val="22"/>
              </w:rPr>
            </w:pPr>
          </w:p>
        </w:tc>
        <w:tc>
          <w:tcPr>
            <w:tcW w:w="1324" w:type="dxa"/>
            <w:shd w:val="clear" w:color="auto" w:fill="auto"/>
          </w:tcPr>
          <w:p w:rsidR="00D932D5" w:rsidRPr="00770661" w:rsidRDefault="00D932D5" w:rsidP="00930236">
            <w:pPr>
              <w:bidi/>
              <w:spacing w:line="360" w:lineRule="auto"/>
              <w:jc w:val="lowKashida"/>
              <w:rPr>
                <w:rFonts w:cs="Arabic Transparent"/>
                <w:sz w:val="22"/>
                <w:szCs w:val="22"/>
              </w:rPr>
            </w:pPr>
          </w:p>
        </w:tc>
      </w:tr>
      <w:tr w:rsidR="00D932D5" w:rsidRPr="00803C43" w:rsidTr="00930236">
        <w:trPr>
          <w:cantSplit/>
        </w:trPr>
        <w:tc>
          <w:tcPr>
            <w:tcW w:w="720" w:type="dxa"/>
            <w:shd w:val="clear" w:color="auto" w:fill="A6A6A6"/>
          </w:tcPr>
          <w:p w:rsidR="00D932D5" w:rsidRPr="009D06F3" w:rsidRDefault="00D932D5" w:rsidP="00930236">
            <w:pPr>
              <w:spacing w:line="360" w:lineRule="auto"/>
              <w:jc w:val="center"/>
              <w:rPr>
                <w:rFonts w:cs="Arabic Transparent"/>
                <w:sz w:val="28"/>
                <w:szCs w:val="28"/>
                <w:rtl/>
                <w:lang w:bidi="ar-EG"/>
              </w:rPr>
            </w:pPr>
          </w:p>
        </w:tc>
        <w:tc>
          <w:tcPr>
            <w:tcW w:w="5449" w:type="dxa"/>
          </w:tcPr>
          <w:p w:rsidR="00D932D5" w:rsidRPr="00F03B93" w:rsidRDefault="00D932D5" w:rsidP="00930236">
            <w:pPr>
              <w:bidi/>
              <w:spacing w:line="360" w:lineRule="auto"/>
              <w:jc w:val="center"/>
              <w:rPr>
                <w:rFonts w:cs="Arabic Transparent"/>
                <w:b/>
                <w:bCs/>
                <w:sz w:val="28"/>
                <w:szCs w:val="28"/>
                <w:rtl/>
              </w:rPr>
            </w:pPr>
            <w:r w:rsidRPr="00F03B93">
              <w:rPr>
                <w:rFonts w:cs="Arabic Transparent" w:hint="cs"/>
                <w:b/>
                <w:bCs/>
                <w:sz w:val="28"/>
                <w:szCs w:val="28"/>
                <w:rtl/>
              </w:rPr>
              <w:t>الاجمالى</w:t>
            </w:r>
          </w:p>
        </w:tc>
        <w:tc>
          <w:tcPr>
            <w:tcW w:w="760" w:type="dxa"/>
          </w:tcPr>
          <w:p w:rsidR="00D932D5" w:rsidRPr="009F3005" w:rsidRDefault="00D932D5" w:rsidP="00930236">
            <w:pPr>
              <w:spacing w:line="360" w:lineRule="auto"/>
              <w:jc w:val="center"/>
              <w:rPr>
                <w:rFonts w:cs="Arabic Transparent"/>
                <w:rtl/>
                <w:lang w:bidi="ar-EG"/>
              </w:rPr>
            </w:pPr>
          </w:p>
        </w:tc>
        <w:tc>
          <w:tcPr>
            <w:tcW w:w="908" w:type="dxa"/>
          </w:tcPr>
          <w:p w:rsidR="00D932D5" w:rsidRPr="009D06F3" w:rsidRDefault="00D932D5" w:rsidP="00930236">
            <w:pPr>
              <w:bidi/>
              <w:spacing w:line="360" w:lineRule="auto"/>
              <w:jc w:val="center"/>
              <w:rPr>
                <w:rFonts w:cs="Arabic Transparent"/>
                <w:sz w:val="28"/>
                <w:szCs w:val="28"/>
                <w:lang w:bidi="ar-EG"/>
              </w:rPr>
            </w:pPr>
          </w:p>
        </w:tc>
        <w:tc>
          <w:tcPr>
            <w:tcW w:w="489" w:type="dxa"/>
            <w:shd w:val="clear" w:color="auto" w:fill="auto"/>
          </w:tcPr>
          <w:p w:rsidR="00D932D5" w:rsidRPr="006E08F8" w:rsidRDefault="00D932D5" w:rsidP="00930236">
            <w:pPr>
              <w:bidi/>
              <w:spacing w:line="360" w:lineRule="auto"/>
              <w:jc w:val="lowKashida"/>
              <w:rPr>
                <w:rFonts w:cs="Arabic Transparent"/>
              </w:rPr>
            </w:pPr>
          </w:p>
        </w:tc>
        <w:tc>
          <w:tcPr>
            <w:tcW w:w="748" w:type="dxa"/>
            <w:shd w:val="clear" w:color="auto" w:fill="auto"/>
          </w:tcPr>
          <w:p w:rsidR="00D932D5" w:rsidRPr="006E08F8" w:rsidRDefault="00D932D5" w:rsidP="00930236">
            <w:pPr>
              <w:bidi/>
              <w:spacing w:line="360" w:lineRule="auto"/>
              <w:jc w:val="lowKashida"/>
              <w:rPr>
                <w:rFonts w:cs="Arabic Transparent"/>
              </w:rPr>
            </w:pPr>
          </w:p>
        </w:tc>
        <w:tc>
          <w:tcPr>
            <w:tcW w:w="528" w:type="dxa"/>
            <w:shd w:val="clear" w:color="auto" w:fill="auto"/>
          </w:tcPr>
          <w:p w:rsidR="00D932D5" w:rsidRPr="006E08F8" w:rsidRDefault="00D932D5" w:rsidP="00930236">
            <w:pPr>
              <w:bidi/>
              <w:spacing w:line="360" w:lineRule="auto"/>
              <w:jc w:val="lowKashida"/>
              <w:rPr>
                <w:rFonts w:cs="Arabic Transparent"/>
              </w:rPr>
            </w:pPr>
          </w:p>
        </w:tc>
        <w:tc>
          <w:tcPr>
            <w:tcW w:w="1324" w:type="dxa"/>
            <w:shd w:val="clear" w:color="auto" w:fill="auto"/>
          </w:tcPr>
          <w:p w:rsidR="00D932D5" w:rsidRPr="006E08F8" w:rsidRDefault="00D932D5" w:rsidP="00930236">
            <w:pPr>
              <w:bidi/>
              <w:spacing w:line="360" w:lineRule="auto"/>
              <w:jc w:val="lowKashida"/>
              <w:rPr>
                <w:rFonts w:cs="Arabic Transparent"/>
              </w:rPr>
            </w:pPr>
          </w:p>
        </w:tc>
      </w:tr>
    </w:tbl>
    <w:p w:rsidR="00D932D5" w:rsidRDefault="00D932D5" w:rsidP="00D932D5">
      <w:pPr>
        <w:bidi/>
        <w:ind w:firstLine="720"/>
        <w:jc w:val="lowKashida"/>
        <w:rPr>
          <w:rFonts w:cs="Arabic Transparent"/>
          <w:rtl/>
          <w:lang w:bidi="ar-EG"/>
        </w:rPr>
      </w:pPr>
    </w:p>
    <w:p w:rsidR="00D932D5" w:rsidRPr="00ED3675" w:rsidRDefault="00D932D5" w:rsidP="00D932D5">
      <w:pPr>
        <w:jc w:val="right"/>
        <w:rPr>
          <w:rFonts w:ascii="AGA Arabesque" w:hAnsi="AGA Arabesque" w:cs="Arabic Transparent"/>
          <w:b/>
          <w:bCs/>
          <w:sz w:val="28"/>
          <w:szCs w:val="28"/>
          <w:u w:val="single"/>
          <w:rtl/>
          <w:lang w:bidi="ar-EG"/>
        </w:rPr>
      </w:pPr>
      <w:r>
        <w:rPr>
          <w:rFonts w:ascii="AGA Arabesque" w:hAnsi="AGA Arabesque" w:cs="Arabic Transparent" w:hint="cs"/>
          <w:b/>
          <w:bCs/>
          <w:sz w:val="28"/>
          <w:szCs w:val="28"/>
          <w:u w:val="single"/>
          <w:rtl/>
          <w:lang w:bidi="ar-EG"/>
        </w:rPr>
        <w:t>ملاحظات :-</w:t>
      </w:r>
    </w:p>
    <w:p w:rsidR="00D932D5" w:rsidRPr="000F4D4A" w:rsidRDefault="00D932D5" w:rsidP="00D932D5">
      <w:pPr>
        <w:numPr>
          <w:ilvl w:val="0"/>
          <w:numId w:val="33"/>
        </w:numPr>
        <w:bidi/>
        <w:rPr>
          <w:rFonts w:cs="Arabic Transparent"/>
          <w:sz w:val="28"/>
          <w:szCs w:val="28"/>
        </w:rPr>
      </w:pPr>
      <w:r w:rsidRPr="000F4D4A">
        <w:rPr>
          <w:rFonts w:cs="Arabic Transparent"/>
          <w:sz w:val="28"/>
          <w:szCs w:val="28"/>
          <w:rtl/>
        </w:rPr>
        <w:t xml:space="preserve">علي المقاول مراجعة جميع البنود علي الطبيعة مع المقايسة وإبداء ملاحظات سواء علي الكميات أو البنود أو البنود المستجدة حيث لن يسمح بتجاوز الكميات أو استحداث بنود دون </w:t>
      </w:r>
      <w:r>
        <w:rPr>
          <w:rFonts w:cs="Arabic Transparent"/>
          <w:sz w:val="28"/>
          <w:szCs w:val="28"/>
          <w:rtl/>
        </w:rPr>
        <w:t>الموافقة عليها وعلي أسعارها</w:t>
      </w:r>
      <w:r>
        <w:rPr>
          <w:rFonts w:cs="Arabic Transparent" w:hint="cs"/>
          <w:sz w:val="28"/>
          <w:szCs w:val="28"/>
          <w:rtl/>
        </w:rPr>
        <w:t xml:space="preserve"> </w:t>
      </w:r>
      <w:r>
        <w:rPr>
          <w:rFonts w:cs="Arabic Transparent"/>
          <w:sz w:val="28"/>
          <w:szCs w:val="28"/>
          <w:rtl/>
        </w:rPr>
        <w:t>قبل</w:t>
      </w:r>
      <w:r>
        <w:rPr>
          <w:rFonts w:cs="Arabic Transparent" w:hint="cs"/>
          <w:sz w:val="28"/>
          <w:szCs w:val="28"/>
          <w:rtl/>
        </w:rPr>
        <w:t xml:space="preserve"> </w:t>
      </w:r>
      <w:r>
        <w:rPr>
          <w:rFonts w:cs="Arabic Transparent"/>
          <w:sz w:val="28"/>
          <w:szCs w:val="28"/>
          <w:rtl/>
        </w:rPr>
        <w:t>البدء في</w:t>
      </w:r>
      <w:r>
        <w:rPr>
          <w:rFonts w:cs="Arabic Transparent" w:hint="cs"/>
          <w:sz w:val="28"/>
          <w:szCs w:val="28"/>
          <w:rtl/>
        </w:rPr>
        <w:t xml:space="preserve"> </w:t>
      </w:r>
      <w:r w:rsidRPr="000F4D4A">
        <w:rPr>
          <w:rFonts w:cs="Arabic Transparent"/>
          <w:sz w:val="28"/>
          <w:szCs w:val="28"/>
          <w:rtl/>
        </w:rPr>
        <w:t>التنفي</w:t>
      </w:r>
      <w:r>
        <w:rPr>
          <w:rFonts w:cs="Arabic Transparent"/>
          <w:sz w:val="28"/>
          <w:szCs w:val="28"/>
          <w:rtl/>
        </w:rPr>
        <w:t>ذ ويعتبر المقاول مسئول عن بنود</w:t>
      </w:r>
      <w:r w:rsidRPr="000F4D4A">
        <w:rPr>
          <w:rFonts w:cs="Arabic Transparent"/>
          <w:sz w:val="28"/>
          <w:szCs w:val="28"/>
          <w:rtl/>
        </w:rPr>
        <w:t>الم</w:t>
      </w:r>
      <w:r>
        <w:rPr>
          <w:rFonts w:cs="Arabic Transparent"/>
          <w:sz w:val="28"/>
          <w:szCs w:val="28"/>
          <w:rtl/>
        </w:rPr>
        <w:t>قايسة ومواصفاتها وكأنما قد صدرت</w:t>
      </w:r>
      <w:r>
        <w:rPr>
          <w:rFonts w:cs="Arabic Transparent" w:hint="cs"/>
          <w:sz w:val="28"/>
          <w:szCs w:val="28"/>
          <w:rtl/>
        </w:rPr>
        <w:t xml:space="preserve"> </w:t>
      </w:r>
      <w:r w:rsidRPr="000F4D4A">
        <w:rPr>
          <w:rFonts w:cs="Arabic Transparent"/>
          <w:sz w:val="28"/>
          <w:szCs w:val="28"/>
          <w:rtl/>
        </w:rPr>
        <w:t xml:space="preserve">منه </w:t>
      </w:r>
    </w:p>
    <w:p w:rsidR="00D932D5" w:rsidRPr="000F4D4A" w:rsidRDefault="00D932D5" w:rsidP="00D932D5">
      <w:pPr>
        <w:numPr>
          <w:ilvl w:val="0"/>
          <w:numId w:val="33"/>
        </w:numPr>
        <w:bidi/>
        <w:jc w:val="lowKashida"/>
        <w:rPr>
          <w:rFonts w:cs="Arabic Transparent"/>
          <w:sz w:val="28"/>
          <w:szCs w:val="28"/>
        </w:rPr>
      </w:pPr>
      <w:r w:rsidRPr="000F4D4A">
        <w:rPr>
          <w:rFonts w:cs="Arabic Transparent"/>
          <w:sz w:val="28"/>
          <w:szCs w:val="28"/>
          <w:rtl/>
        </w:rPr>
        <w:t xml:space="preserve">الأسعار شاملة </w:t>
      </w:r>
      <w:r>
        <w:rPr>
          <w:rFonts w:cs="Arabic Transparent" w:hint="cs"/>
          <w:sz w:val="28"/>
          <w:szCs w:val="28"/>
          <w:rtl/>
        </w:rPr>
        <w:t>كافة الرسوم الواجبة قانونيا حتي الانتهاء من تنفيذ الاعمال وكافة ال</w:t>
      </w:r>
      <w:r>
        <w:rPr>
          <w:rFonts w:cs="Arabic Transparent"/>
          <w:sz w:val="28"/>
          <w:szCs w:val="28"/>
          <w:rtl/>
        </w:rPr>
        <w:t xml:space="preserve">ضريبة </w:t>
      </w:r>
      <w:r>
        <w:rPr>
          <w:rFonts w:cs="Arabic Transparent" w:hint="cs"/>
          <w:sz w:val="28"/>
          <w:szCs w:val="28"/>
          <w:rtl/>
        </w:rPr>
        <w:t>المستحقة</w:t>
      </w:r>
      <w:r w:rsidRPr="000F4D4A">
        <w:rPr>
          <w:rFonts w:cs="Arabic Transparent"/>
          <w:sz w:val="28"/>
          <w:szCs w:val="28"/>
          <w:rtl/>
          <w:lang w:bidi="ar-EG"/>
        </w:rPr>
        <w:t xml:space="preserve"> </w:t>
      </w:r>
      <w:r w:rsidRPr="000F4D4A">
        <w:rPr>
          <w:rFonts w:cs="Arabic Transparent"/>
          <w:sz w:val="28"/>
          <w:szCs w:val="28"/>
          <w:rtl/>
        </w:rPr>
        <w:t>.</w:t>
      </w:r>
    </w:p>
    <w:p w:rsidR="00D932D5" w:rsidRPr="000F4D4A" w:rsidRDefault="00D932D5" w:rsidP="00D932D5">
      <w:pPr>
        <w:numPr>
          <w:ilvl w:val="0"/>
          <w:numId w:val="33"/>
        </w:numPr>
        <w:bidi/>
        <w:jc w:val="lowKashida"/>
        <w:rPr>
          <w:rFonts w:cs="Arabic Transparent"/>
          <w:sz w:val="28"/>
          <w:szCs w:val="28"/>
        </w:rPr>
      </w:pPr>
      <w:r w:rsidRPr="000F4D4A">
        <w:rPr>
          <w:rFonts w:cs="Arabic Transparent"/>
          <w:sz w:val="28"/>
          <w:szCs w:val="28"/>
          <w:rtl/>
        </w:rPr>
        <w:t>مدة سريان العرض ثلاثة أشهر من تاريخ محضر البت</w:t>
      </w:r>
      <w:r w:rsidRPr="000F4D4A">
        <w:rPr>
          <w:rFonts w:cs="Arabic Transparent"/>
          <w:sz w:val="28"/>
          <w:szCs w:val="28"/>
          <w:rtl/>
          <w:lang w:bidi="ar-EG"/>
        </w:rPr>
        <w:t xml:space="preserve"> </w:t>
      </w:r>
      <w:r w:rsidRPr="000F4D4A">
        <w:rPr>
          <w:rFonts w:cs="Arabic Transparent"/>
          <w:sz w:val="28"/>
          <w:szCs w:val="28"/>
          <w:rtl/>
        </w:rPr>
        <w:t>.</w:t>
      </w:r>
    </w:p>
    <w:p w:rsidR="00D932D5" w:rsidRDefault="00D932D5" w:rsidP="00D932D5">
      <w:pPr>
        <w:numPr>
          <w:ilvl w:val="0"/>
          <w:numId w:val="33"/>
        </w:numPr>
        <w:bidi/>
        <w:jc w:val="lowKashida"/>
        <w:rPr>
          <w:rFonts w:cs="Arabic Transparent"/>
          <w:sz w:val="28"/>
          <w:szCs w:val="28"/>
        </w:rPr>
      </w:pPr>
      <w:r w:rsidRPr="000F4D4A">
        <w:rPr>
          <w:rFonts w:cs="Arabic Transparent"/>
          <w:sz w:val="28"/>
          <w:szCs w:val="28"/>
          <w:rtl/>
        </w:rPr>
        <w:t xml:space="preserve">مدة العملية </w:t>
      </w:r>
      <w:r>
        <w:rPr>
          <w:rFonts w:cs="Arabic Transparent" w:hint="cs"/>
          <w:sz w:val="28"/>
          <w:szCs w:val="28"/>
          <w:rtl/>
          <w:lang w:bidi="ar-EG"/>
        </w:rPr>
        <w:t>(60) يوما من تاريخ تسليم الموقع للمقاول</w:t>
      </w:r>
      <w:r w:rsidRPr="000F4D4A">
        <w:rPr>
          <w:rFonts w:cs="Arabic Transparent"/>
          <w:sz w:val="28"/>
          <w:szCs w:val="28"/>
          <w:rtl/>
          <w:lang w:bidi="ar-EG"/>
        </w:rPr>
        <w:t xml:space="preserve"> </w:t>
      </w:r>
      <w:r w:rsidRPr="000F4D4A">
        <w:rPr>
          <w:rFonts w:cs="Arabic Transparent"/>
          <w:sz w:val="28"/>
          <w:szCs w:val="28"/>
          <w:rtl/>
        </w:rPr>
        <w:t>.</w:t>
      </w:r>
    </w:p>
    <w:p w:rsidR="00D932D5" w:rsidRDefault="00D932D5" w:rsidP="00D932D5">
      <w:pPr>
        <w:bidi/>
        <w:ind w:left="-97"/>
        <w:jc w:val="lowKashida"/>
        <w:rPr>
          <w:rFonts w:cs="Arabic Transparent"/>
          <w:sz w:val="28"/>
          <w:szCs w:val="28"/>
          <w:rtl/>
        </w:rPr>
      </w:pPr>
      <w:r>
        <w:rPr>
          <w:rFonts w:cs="Arabic Transparent" w:hint="cs"/>
          <w:sz w:val="28"/>
          <w:szCs w:val="28"/>
          <w:rtl/>
        </w:rPr>
        <w:t xml:space="preserve">                                                                                                    يعتمد،،،</w:t>
      </w:r>
    </w:p>
    <w:p w:rsidR="00D932D5" w:rsidRDefault="00D932D5" w:rsidP="00D932D5">
      <w:pPr>
        <w:bidi/>
        <w:ind w:left="-97"/>
        <w:jc w:val="lowKashida"/>
        <w:rPr>
          <w:rFonts w:cs="Arabic Transparent"/>
          <w:sz w:val="28"/>
          <w:szCs w:val="28"/>
          <w:rtl/>
        </w:rPr>
      </w:pPr>
      <w:r>
        <w:rPr>
          <w:rFonts w:cs="Arabic Transparent" w:hint="cs"/>
          <w:sz w:val="28"/>
          <w:szCs w:val="28"/>
          <w:rtl/>
        </w:rPr>
        <w:t xml:space="preserve">معد المقايسه                           مديرادارة التنفيذ                   </w:t>
      </w:r>
    </w:p>
    <w:p w:rsidR="00D932D5" w:rsidRDefault="00D932D5" w:rsidP="00D932D5">
      <w:pPr>
        <w:bidi/>
        <w:ind w:left="-97"/>
        <w:jc w:val="lowKashida"/>
        <w:rPr>
          <w:rFonts w:cs="Arabic Transparent"/>
          <w:sz w:val="28"/>
          <w:szCs w:val="28"/>
          <w:rtl/>
          <w:lang w:bidi="ar-EG"/>
        </w:rPr>
      </w:pPr>
    </w:p>
    <w:p w:rsidR="00D932D5" w:rsidRDefault="00D932D5" w:rsidP="00D932D5">
      <w:pPr>
        <w:bidi/>
        <w:ind w:left="-97"/>
        <w:jc w:val="lowKashida"/>
        <w:rPr>
          <w:rFonts w:cs="Arabic Transparent"/>
          <w:sz w:val="28"/>
          <w:szCs w:val="28"/>
          <w:rtl/>
        </w:rPr>
      </w:pPr>
    </w:p>
    <w:p w:rsidR="00D932D5" w:rsidRPr="000F4D4A" w:rsidRDefault="00D932D5" w:rsidP="00D932D5">
      <w:pPr>
        <w:bidi/>
        <w:jc w:val="lowKashida"/>
        <w:rPr>
          <w:rFonts w:cs="Arabic Transparent"/>
          <w:sz w:val="28"/>
          <w:szCs w:val="28"/>
        </w:rPr>
      </w:pPr>
    </w:p>
    <w:p w:rsidR="00D932D5" w:rsidRPr="00877862" w:rsidRDefault="00D932D5" w:rsidP="00D932D5">
      <w:pPr>
        <w:pStyle w:val="a3"/>
        <w:bidi/>
        <w:jc w:val="both"/>
        <w:rPr>
          <w:sz w:val="32"/>
          <w:szCs w:val="32"/>
          <w:lang w:bidi="ar-EG"/>
        </w:rPr>
      </w:pPr>
    </w:p>
    <w:sectPr w:rsidR="00D932D5" w:rsidRPr="00877862" w:rsidSect="008054F5">
      <w:headerReference w:type="even" r:id="rId7"/>
      <w:headerReference w:type="default" r:id="rId8"/>
      <w:footerReference w:type="even" r:id="rId9"/>
      <w:footerReference w:type="default" r:id="rId10"/>
      <w:headerReference w:type="first" r:id="rId11"/>
      <w:footerReference w:type="first" r:id="rId12"/>
      <w:pgSz w:w="11906" w:h="16838"/>
      <w:pgMar w:top="992" w:right="992" w:bottom="1440" w:left="1168" w:header="709" w:footer="552"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2F" w:rsidRDefault="00E15F2F" w:rsidP="007950D3">
      <w:r>
        <w:separator/>
      </w:r>
    </w:p>
  </w:endnote>
  <w:endnote w:type="continuationSeparator" w:id="1">
    <w:p w:rsidR="00E15F2F" w:rsidRDefault="00E15F2F" w:rsidP="007950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GDT">
    <w:altName w:val="Courier New"/>
    <w:panose1 w:val="00000000000000000000"/>
    <w:charset w:val="00"/>
    <w:family w:val="auto"/>
    <w:notTrueType/>
    <w:pitch w:val="variable"/>
    <w:sig w:usb0="00000003" w:usb1="00000000" w:usb2="00000000" w:usb3="00000000" w:csb0="00000001" w:csb1="00000000"/>
  </w:font>
  <w:font w:name="Kufi Extended Outline">
    <w:altName w:val="Courier New"/>
    <w:panose1 w:val="04010401010101010101"/>
    <w:charset w:val="B2"/>
    <w:family w:val="decorative"/>
    <w:pitch w:val="variable"/>
    <w:sig w:usb0="00002001" w:usb1="80000000" w:usb2="00000008"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3F" w:rsidRDefault="0059613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948"/>
      <w:docPartObj>
        <w:docPartGallery w:val="Page Numbers (Bottom of Page)"/>
        <w:docPartUnique/>
      </w:docPartObj>
    </w:sdtPr>
    <w:sdtContent>
      <w:p w:rsidR="0059613F" w:rsidRDefault="00CA202E">
        <w:pPr>
          <w:pStyle w:val="a7"/>
          <w:jc w:val="center"/>
        </w:pPr>
        <w:fldSimple w:instr=" PAGE   \* MERGEFORMAT ">
          <w:r w:rsidR="00D932D5">
            <w:rPr>
              <w:noProof/>
            </w:rPr>
            <w:t>2</w:t>
          </w:r>
        </w:fldSimple>
      </w:p>
    </w:sdtContent>
  </w:sdt>
  <w:p w:rsidR="0059613F" w:rsidRDefault="0059613F">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3F" w:rsidRDefault="0059613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2F" w:rsidRDefault="00E15F2F" w:rsidP="007950D3">
      <w:r>
        <w:separator/>
      </w:r>
    </w:p>
  </w:footnote>
  <w:footnote w:type="continuationSeparator" w:id="1">
    <w:p w:rsidR="00E15F2F" w:rsidRDefault="00E15F2F" w:rsidP="007950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3F" w:rsidRDefault="00D932D5">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6341" o:spid="_x0000_s39938" type="#_x0000_t136" style="position:absolute;margin-left:0;margin-top:0;width:654.95pt;height:31.95pt;rotation:315;z-index:-251653120;mso-position-horizontal:center;mso-position-horizontal-relative:margin;mso-position-vertical:center;mso-position-vertical-relative:margin" o:allowincell="f" fillcolor="#272727 [2749]" stroked="f">
          <v:fill opacity=".5"/>
          <v:textpath style="font-family:&quot;Times New Roman&quot;;font-size:1pt" string="نسخة غير مخصصة للبيع- للعرض فقط - بوابة التعاقدات العامة "/>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3F" w:rsidRDefault="00D932D5" w:rsidP="007950D3">
    <w:pPr>
      <w:tabs>
        <w:tab w:val="center" w:pos="4468"/>
      </w:tabs>
      <w:bidi/>
      <w:rPr>
        <w:b/>
        <w:bCs/>
        <w:sz w:val="28"/>
        <w:szCs w:val="28"/>
        <w:rtl/>
        <w:lang w:bidi="ar-EG"/>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6342" o:spid="_x0000_s39939" type="#_x0000_t136" style="position:absolute;left:0;text-align:left;margin-left:0;margin-top:0;width:654.95pt;height:31.95pt;rotation:315;z-index:-251651072;mso-position-horizontal:center;mso-position-horizontal-relative:margin;mso-position-vertical:center;mso-position-vertical-relative:margin" o:allowincell="f" fillcolor="#272727 [2749]" stroked="f">
          <v:fill opacity=".5"/>
          <v:textpath style="font-family:&quot;Times New Roman&quot;;font-size:1pt" string="نسخة غير مخصصة للبيع- للعرض فقط - بوابة التعاقدات العامة "/>
        </v:shape>
      </w:pict>
    </w:r>
    <w:r w:rsidR="0059613F">
      <w:rPr>
        <w:b/>
        <w:bCs/>
        <w:noProof/>
        <w:sz w:val="28"/>
        <w:szCs w:val="28"/>
        <w:rtl/>
      </w:rPr>
      <w:drawing>
        <wp:anchor distT="0" distB="0" distL="114300" distR="114300" simplePos="0" relativeHeight="251659264" behindDoc="0" locked="0" layoutInCell="1" allowOverlap="1">
          <wp:simplePos x="0" y="0"/>
          <wp:positionH relativeFrom="column">
            <wp:posOffset>5687695</wp:posOffset>
          </wp:positionH>
          <wp:positionV relativeFrom="paragraph">
            <wp:posOffset>178435</wp:posOffset>
          </wp:positionV>
          <wp:extent cx="523875" cy="542925"/>
          <wp:effectExtent l="19050" t="0" r="9525" b="0"/>
          <wp:wrapSquare wrapText="bothSides"/>
          <wp:docPr id="1" name="Picture 1" descr="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py"/>
                  <pic:cNvPicPr>
                    <a:picLocks noChangeAspect="1" noChangeArrowheads="1"/>
                  </pic:cNvPicPr>
                </pic:nvPicPr>
                <pic:blipFill>
                  <a:blip r:embed="rId1"/>
                  <a:srcRect/>
                  <a:stretch>
                    <a:fillRect/>
                  </a:stretch>
                </pic:blipFill>
                <pic:spPr bwMode="auto">
                  <a:xfrm>
                    <a:off x="0" y="0"/>
                    <a:ext cx="523875" cy="542925"/>
                  </a:xfrm>
                  <a:prstGeom prst="rect">
                    <a:avLst/>
                  </a:prstGeom>
                  <a:noFill/>
                  <a:ln w="9525">
                    <a:noFill/>
                    <a:miter lim="800000"/>
                    <a:headEnd/>
                    <a:tailEnd/>
                  </a:ln>
                </pic:spPr>
              </pic:pic>
            </a:graphicData>
          </a:graphic>
        </wp:anchor>
      </w:drawing>
    </w:r>
  </w:p>
  <w:p w:rsidR="0059613F" w:rsidRPr="007950D3" w:rsidRDefault="0059613F" w:rsidP="007950D3">
    <w:pPr>
      <w:tabs>
        <w:tab w:val="center" w:pos="4468"/>
      </w:tabs>
      <w:bidi/>
      <w:rPr>
        <w:b/>
        <w:bCs/>
        <w:sz w:val="28"/>
        <w:szCs w:val="28"/>
        <w:rtl/>
        <w:lang w:bidi="ar-EG"/>
      </w:rPr>
    </w:pPr>
    <w:r>
      <w:rPr>
        <w:rFonts w:hint="cs"/>
        <w:b/>
        <w:bCs/>
        <w:sz w:val="28"/>
        <w:szCs w:val="28"/>
        <w:rtl/>
        <w:lang w:bidi="ar-EG"/>
      </w:rPr>
      <w:t xml:space="preserve">                  </w:t>
    </w:r>
    <w:r w:rsidRPr="000633BC">
      <w:rPr>
        <w:rFonts w:hint="eastAsia"/>
        <w:b/>
        <w:bCs/>
        <w:rtl/>
      </w:rPr>
      <w:t>الهيئة</w:t>
    </w:r>
    <w:r w:rsidRPr="000633BC">
      <w:rPr>
        <w:b/>
        <w:bCs/>
        <w:rtl/>
      </w:rPr>
      <w:t xml:space="preserve"> </w:t>
    </w:r>
    <w:r w:rsidRPr="000633BC">
      <w:rPr>
        <w:rFonts w:hint="eastAsia"/>
        <w:b/>
        <w:bCs/>
        <w:rtl/>
      </w:rPr>
      <w:t>القومية</w:t>
    </w:r>
    <w:r w:rsidRPr="000633BC">
      <w:rPr>
        <w:b/>
        <w:bCs/>
        <w:rtl/>
      </w:rPr>
      <w:t xml:space="preserve"> للتأمين </w:t>
    </w:r>
    <w:r w:rsidRPr="000633BC">
      <w:rPr>
        <w:rFonts w:hint="cs"/>
        <w:b/>
        <w:bCs/>
        <w:rtl/>
      </w:rPr>
      <w:t>الاجتماعي</w:t>
    </w:r>
    <w:r w:rsidRPr="000633BC">
      <w:rPr>
        <w:b/>
        <w:bCs/>
        <w:rtl/>
      </w:rPr>
      <w:t xml:space="preserve">      </w:t>
    </w:r>
    <w:r w:rsidRPr="000633BC">
      <w:rPr>
        <w:rFonts w:hint="cs"/>
        <w:b/>
        <w:bCs/>
        <w:rtl/>
      </w:rPr>
      <w:t xml:space="preserve">                        </w:t>
    </w:r>
    <w:r>
      <w:rPr>
        <w:rFonts w:hint="cs"/>
        <w:b/>
        <w:bCs/>
        <w:rtl/>
      </w:rPr>
      <w:t xml:space="preserve">    </w:t>
    </w:r>
    <w:r w:rsidRPr="000633BC">
      <w:rPr>
        <w:rFonts w:hint="cs"/>
        <w:b/>
        <w:bCs/>
        <w:rtl/>
      </w:rPr>
      <w:t xml:space="preserve"> </w:t>
    </w:r>
    <w:r w:rsidRPr="000633BC">
      <w:rPr>
        <w:b/>
        <w:bCs/>
        <w:rtl/>
      </w:rPr>
      <w:t xml:space="preserve">     </w:t>
    </w:r>
  </w:p>
  <w:p w:rsidR="0059613F" w:rsidRDefault="0059613F" w:rsidP="007950D3">
    <w:pPr>
      <w:tabs>
        <w:tab w:val="center" w:pos="4468"/>
      </w:tabs>
      <w:bidi/>
      <w:rPr>
        <w:b/>
        <w:bCs/>
        <w:rtl/>
      </w:rPr>
    </w:pPr>
    <w:r>
      <w:rPr>
        <w:rFonts w:hint="cs"/>
        <w:b/>
        <w:bCs/>
        <w:rtl/>
      </w:rPr>
      <w:t xml:space="preserve">               </w:t>
    </w:r>
    <w:r w:rsidRPr="000633BC">
      <w:rPr>
        <w:rFonts w:hint="eastAsia"/>
        <w:b/>
        <w:bCs/>
        <w:rtl/>
      </w:rPr>
      <w:t>صندوق</w:t>
    </w:r>
    <w:r w:rsidRPr="000633BC">
      <w:rPr>
        <w:b/>
        <w:bCs/>
        <w:rtl/>
      </w:rPr>
      <w:t xml:space="preserve"> للعاملين بالقطاع</w:t>
    </w:r>
    <w:r w:rsidRPr="000633BC">
      <w:rPr>
        <w:rFonts w:hint="cs"/>
        <w:b/>
        <w:bCs/>
        <w:rtl/>
      </w:rPr>
      <w:t>ي</w:t>
    </w:r>
    <w:r w:rsidRPr="000633BC">
      <w:rPr>
        <w:b/>
        <w:bCs/>
        <w:rtl/>
      </w:rPr>
      <w:t xml:space="preserve"> </w:t>
    </w:r>
    <w:r w:rsidRPr="000633BC">
      <w:rPr>
        <w:rFonts w:hint="cs"/>
        <w:b/>
        <w:bCs/>
        <w:rtl/>
      </w:rPr>
      <w:t>الإعمال العام والخاص</w:t>
    </w:r>
    <w:r w:rsidRPr="000633BC">
      <w:rPr>
        <w:b/>
        <w:bCs/>
        <w:rtl/>
      </w:rPr>
      <w:tab/>
    </w:r>
  </w:p>
  <w:p w:rsidR="0059613F" w:rsidRPr="007950D3" w:rsidRDefault="0059613F" w:rsidP="007950D3">
    <w:pPr>
      <w:tabs>
        <w:tab w:val="center" w:pos="4468"/>
      </w:tabs>
      <w:bidi/>
      <w:rPr>
        <w:b/>
        <w:bCs/>
        <w:rtl/>
        <w:lang w:bidi="ar-EG"/>
      </w:rPr>
    </w:pPr>
    <w:r>
      <w:rPr>
        <w:rFonts w:hint="cs"/>
        <w:b/>
        <w:bCs/>
        <w:rtl/>
      </w:rPr>
      <w:t xml:space="preserve">                     </w:t>
    </w:r>
    <w:r w:rsidRPr="000633BC">
      <w:rPr>
        <w:rFonts w:hint="cs"/>
        <w:b/>
        <w:bCs/>
        <w:rtl/>
      </w:rPr>
      <w:t xml:space="preserve">   الاداره الهند سية بالمركزالرئيسي</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13F" w:rsidRDefault="00D932D5">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26340" o:spid="_x0000_s39937" type="#_x0000_t136" style="position:absolute;margin-left:0;margin-top:0;width:654.95pt;height:31.95pt;rotation:315;z-index:-251655168;mso-position-horizontal:center;mso-position-horizontal-relative:margin;mso-position-vertical:center;mso-position-vertical-relative:margin" o:allowincell="f" fillcolor="#272727 [2749]" stroked="f">
          <v:fill opacity=".5"/>
          <v:textpath style="font-family:&quot;Times New Roman&quot;;font-size:1pt" string="نسخة غير مخصصة للبيع- للعرض فقط - بوابة التعاقدات العامة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5026"/>
    <w:multiLevelType w:val="hybridMultilevel"/>
    <w:tmpl w:val="9AB83118"/>
    <w:lvl w:ilvl="0" w:tplc="6936CA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D534C"/>
    <w:multiLevelType w:val="hybridMultilevel"/>
    <w:tmpl w:val="1554B942"/>
    <w:lvl w:ilvl="0" w:tplc="04090011">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BF0A3B"/>
    <w:multiLevelType w:val="hybridMultilevel"/>
    <w:tmpl w:val="5E8A68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672BD0"/>
    <w:multiLevelType w:val="hybridMultilevel"/>
    <w:tmpl w:val="0A66532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166E9F"/>
    <w:multiLevelType w:val="hybridMultilevel"/>
    <w:tmpl w:val="1FB2731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F27A73"/>
    <w:multiLevelType w:val="hybridMultilevel"/>
    <w:tmpl w:val="D6FC3FAA"/>
    <w:lvl w:ilvl="0" w:tplc="0401000F">
      <w:start w:val="1"/>
      <w:numFmt w:val="decimal"/>
      <w:lvlText w:val="%1."/>
      <w:lvlJc w:val="left"/>
      <w:pPr>
        <w:tabs>
          <w:tab w:val="num" w:pos="720"/>
        </w:tabs>
        <w:ind w:left="720" w:hanging="360"/>
      </w:p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6">
    <w:nsid w:val="12F458FE"/>
    <w:multiLevelType w:val="hybridMultilevel"/>
    <w:tmpl w:val="9D78718C"/>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7">
    <w:nsid w:val="13F30C52"/>
    <w:multiLevelType w:val="hybridMultilevel"/>
    <w:tmpl w:val="9F42522C"/>
    <w:lvl w:ilvl="0" w:tplc="8E62AA9C">
      <w:numFmt w:val="bullet"/>
      <w:lvlText w:val="-"/>
      <w:lvlJc w:val="left"/>
      <w:pPr>
        <w:ind w:left="720" w:hanging="360"/>
      </w:pPr>
      <w:rPr>
        <w:rFonts w:ascii="Times New Roman" w:eastAsia="Times New Roman" w:hAnsi="Times New Roman" w:cs="Arabic Transparent" w:hint="default"/>
        <w:b/>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66233B"/>
    <w:multiLevelType w:val="hybridMultilevel"/>
    <w:tmpl w:val="13B451FE"/>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8AF21D4"/>
    <w:multiLevelType w:val="hybridMultilevel"/>
    <w:tmpl w:val="BA525676"/>
    <w:lvl w:ilvl="0" w:tplc="D11A4DDE">
      <w:start w:val="12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C71B2F"/>
    <w:multiLevelType w:val="hybridMultilevel"/>
    <w:tmpl w:val="11FEA996"/>
    <w:lvl w:ilvl="0" w:tplc="29DC433E">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61A7809"/>
    <w:multiLevelType w:val="hybridMultilevel"/>
    <w:tmpl w:val="7120660A"/>
    <w:lvl w:ilvl="0" w:tplc="04090001">
      <w:start w:val="1"/>
      <w:numFmt w:val="bullet"/>
      <w:lvlText w:val=""/>
      <w:lvlJc w:val="left"/>
      <w:pPr>
        <w:tabs>
          <w:tab w:val="num" w:pos="2220"/>
        </w:tabs>
        <w:ind w:left="2220" w:hanging="360"/>
      </w:pPr>
      <w:rPr>
        <w:rFonts w:ascii="Symbol" w:hAnsi="Symbol" w:hint="default"/>
      </w:rPr>
    </w:lvl>
    <w:lvl w:ilvl="1" w:tplc="04090003" w:tentative="1">
      <w:start w:val="1"/>
      <w:numFmt w:val="bullet"/>
      <w:lvlText w:val="o"/>
      <w:lvlJc w:val="left"/>
      <w:pPr>
        <w:tabs>
          <w:tab w:val="num" w:pos="2940"/>
        </w:tabs>
        <w:ind w:left="2940" w:hanging="360"/>
      </w:pPr>
      <w:rPr>
        <w:rFonts w:ascii="Courier New" w:hAnsi="Courier New" w:cs="Courier New" w:hint="default"/>
      </w:rPr>
    </w:lvl>
    <w:lvl w:ilvl="2" w:tplc="04090005" w:tentative="1">
      <w:start w:val="1"/>
      <w:numFmt w:val="bullet"/>
      <w:lvlText w:val=""/>
      <w:lvlJc w:val="left"/>
      <w:pPr>
        <w:tabs>
          <w:tab w:val="num" w:pos="3660"/>
        </w:tabs>
        <w:ind w:left="3660" w:hanging="360"/>
      </w:pPr>
      <w:rPr>
        <w:rFonts w:ascii="Wingdings" w:hAnsi="Wingdings" w:hint="default"/>
      </w:rPr>
    </w:lvl>
    <w:lvl w:ilvl="3" w:tplc="04090001" w:tentative="1">
      <w:start w:val="1"/>
      <w:numFmt w:val="bullet"/>
      <w:lvlText w:val=""/>
      <w:lvlJc w:val="left"/>
      <w:pPr>
        <w:tabs>
          <w:tab w:val="num" w:pos="4380"/>
        </w:tabs>
        <w:ind w:left="4380" w:hanging="360"/>
      </w:pPr>
      <w:rPr>
        <w:rFonts w:ascii="Symbol" w:hAnsi="Symbol" w:hint="default"/>
      </w:rPr>
    </w:lvl>
    <w:lvl w:ilvl="4" w:tplc="04090003" w:tentative="1">
      <w:start w:val="1"/>
      <w:numFmt w:val="bullet"/>
      <w:lvlText w:val="o"/>
      <w:lvlJc w:val="left"/>
      <w:pPr>
        <w:tabs>
          <w:tab w:val="num" w:pos="5100"/>
        </w:tabs>
        <w:ind w:left="5100" w:hanging="360"/>
      </w:pPr>
      <w:rPr>
        <w:rFonts w:ascii="Courier New" w:hAnsi="Courier New" w:cs="Courier New" w:hint="default"/>
      </w:rPr>
    </w:lvl>
    <w:lvl w:ilvl="5" w:tplc="04090005" w:tentative="1">
      <w:start w:val="1"/>
      <w:numFmt w:val="bullet"/>
      <w:lvlText w:val=""/>
      <w:lvlJc w:val="left"/>
      <w:pPr>
        <w:tabs>
          <w:tab w:val="num" w:pos="5820"/>
        </w:tabs>
        <w:ind w:left="5820" w:hanging="360"/>
      </w:pPr>
      <w:rPr>
        <w:rFonts w:ascii="Wingdings" w:hAnsi="Wingdings" w:hint="default"/>
      </w:rPr>
    </w:lvl>
    <w:lvl w:ilvl="6" w:tplc="04090001" w:tentative="1">
      <w:start w:val="1"/>
      <w:numFmt w:val="bullet"/>
      <w:lvlText w:val=""/>
      <w:lvlJc w:val="left"/>
      <w:pPr>
        <w:tabs>
          <w:tab w:val="num" w:pos="6540"/>
        </w:tabs>
        <w:ind w:left="6540" w:hanging="360"/>
      </w:pPr>
      <w:rPr>
        <w:rFonts w:ascii="Symbol" w:hAnsi="Symbol" w:hint="default"/>
      </w:rPr>
    </w:lvl>
    <w:lvl w:ilvl="7" w:tplc="04090003" w:tentative="1">
      <w:start w:val="1"/>
      <w:numFmt w:val="bullet"/>
      <w:lvlText w:val="o"/>
      <w:lvlJc w:val="left"/>
      <w:pPr>
        <w:tabs>
          <w:tab w:val="num" w:pos="7260"/>
        </w:tabs>
        <w:ind w:left="7260" w:hanging="360"/>
      </w:pPr>
      <w:rPr>
        <w:rFonts w:ascii="Courier New" w:hAnsi="Courier New" w:cs="Courier New" w:hint="default"/>
      </w:rPr>
    </w:lvl>
    <w:lvl w:ilvl="8" w:tplc="04090005" w:tentative="1">
      <w:start w:val="1"/>
      <w:numFmt w:val="bullet"/>
      <w:lvlText w:val=""/>
      <w:lvlJc w:val="left"/>
      <w:pPr>
        <w:tabs>
          <w:tab w:val="num" w:pos="7980"/>
        </w:tabs>
        <w:ind w:left="7980" w:hanging="360"/>
      </w:pPr>
      <w:rPr>
        <w:rFonts w:ascii="Wingdings" w:hAnsi="Wingdings" w:hint="default"/>
      </w:rPr>
    </w:lvl>
  </w:abstractNum>
  <w:abstractNum w:abstractNumId="12">
    <w:nsid w:val="27FA4D3E"/>
    <w:multiLevelType w:val="hybridMultilevel"/>
    <w:tmpl w:val="EE7CB0F4"/>
    <w:lvl w:ilvl="0" w:tplc="9446BF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8E15D3"/>
    <w:multiLevelType w:val="hybridMultilevel"/>
    <w:tmpl w:val="D374B040"/>
    <w:lvl w:ilvl="0" w:tplc="8BE8B88C">
      <w:start w:val="1"/>
      <w:numFmt w:val="decimal"/>
      <w:lvlText w:val="%1-"/>
      <w:lvlJc w:val="left"/>
      <w:pPr>
        <w:tabs>
          <w:tab w:val="num" w:pos="720"/>
        </w:tabs>
        <w:ind w:left="720" w:hanging="360"/>
      </w:pPr>
      <w:rPr>
        <w:rFonts w:hint="default"/>
      </w:rPr>
    </w:lvl>
    <w:lvl w:ilvl="1" w:tplc="3DFEB80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1D339F2"/>
    <w:multiLevelType w:val="hybridMultilevel"/>
    <w:tmpl w:val="8B98AC28"/>
    <w:lvl w:ilvl="0" w:tplc="8228BB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B65675"/>
    <w:multiLevelType w:val="hybridMultilevel"/>
    <w:tmpl w:val="B6103356"/>
    <w:lvl w:ilvl="0" w:tplc="BC8AB2B0">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94B3E5E"/>
    <w:multiLevelType w:val="hybridMultilevel"/>
    <w:tmpl w:val="9D764C04"/>
    <w:lvl w:ilvl="0" w:tplc="858490A8">
      <w:start w:val="1"/>
      <w:numFmt w:val="decimal"/>
      <w:lvlText w:val="%1-"/>
      <w:lvlJc w:val="left"/>
      <w:pPr>
        <w:tabs>
          <w:tab w:val="num" w:pos="720"/>
        </w:tabs>
        <w:ind w:left="720" w:hanging="360"/>
      </w:pPr>
      <w:rPr>
        <w:rFonts w:hint="default"/>
        <w:lang w:bidi="ar-S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7456317"/>
    <w:multiLevelType w:val="hybridMultilevel"/>
    <w:tmpl w:val="A990ADB6"/>
    <w:lvl w:ilvl="0" w:tplc="90A8F572">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757E38"/>
    <w:multiLevelType w:val="hybridMultilevel"/>
    <w:tmpl w:val="9ADC7CDE"/>
    <w:lvl w:ilvl="0" w:tplc="BE9281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5959F4"/>
    <w:multiLevelType w:val="hybridMultilevel"/>
    <w:tmpl w:val="84AE8E5E"/>
    <w:lvl w:ilvl="0" w:tplc="1898C1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ED2593"/>
    <w:multiLevelType w:val="hybridMultilevel"/>
    <w:tmpl w:val="B18A70BC"/>
    <w:lvl w:ilvl="0" w:tplc="E5465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1A567A"/>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22">
    <w:nsid w:val="54284BE4"/>
    <w:multiLevelType w:val="hybridMultilevel"/>
    <w:tmpl w:val="73CE231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
    <w:nsid w:val="5CD64395"/>
    <w:multiLevelType w:val="hybridMultilevel"/>
    <w:tmpl w:val="70201DBC"/>
    <w:lvl w:ilvl="0" w:tplc="3D80DA68">
      <w:start w:val="14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F283D17"/>
    <w:multiLevelType w:val="hybridMultilevel"/>
    <w:tmpl w:val="606A1B40"/>
    <w:lvl w:ilvl="0" w:tplc="D646DAC0">
      <w:numFmt w:val="bullet"/>
      <w:lvlText w:val=""/>
      <w:lvlJc w:val="left"/>
      <w:pPr>
        <w:ind w:left="720" w:hanging="360"/>
      </w:pPr>
      <w:rPr>
        <w:rFonts w:ascii="Symbol" w:eastAsia="Calibri" w:hAnsi="Symbol" w:cs="Times New Roman" w:hint="default"/>
        <w:b/>
        <w:bCs w:val="0"/>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BC73BA"/>
    <w:multiLevelType w:val="hybridMultilevel"/>
    <w:tmpl w:val="453430EE"/>
    <w:lvl w:ilvl="0" w:tplc="858490A8">
      <w:start w:val="1"/>
      <w:numFmt w:val="decimal"/>
      <w:lvlText w:val="%1-"/>
      <w:lvlJc w:val="left"/>
      <w:pPr>
        <w:tabs>
          <w:tab w:val="num" w:pos="540"/>
        </w:tabs>
        <w:ind w:left="540" w:hanging="360"/>
      </w:pPr>
      <w:rPr>
        <w:rFonts w:hint="default"/>
        <w:lang w:bidi="ar-SA"/>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6">
    <w:nsid w:val="6BC5313F"/>
    <w:multiLevelType w:val="hybridMultilevel"/>
    <w:tmpl w:val="484E3158"/>
    <w:lvl w:ilvl="0" w:tplc="ED289A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nsid w:val="736662DA"/>
    <w:multiLevelType w:val="hybridMultilevel"/>
    <w:tmpl w:val="333289B8"/>
    <w:lvl w:ilvl="0" w:tplc="55EEEC44">
      <w:start w:val="1"/>
      <w:numFmt w:val="decimal"/>
      <w:lvlText w:val="%1-"/>
      <w:lvlJc w:val="left"/>
      <w:pPr>
        <w:tabs>
          <w:tab w:val="num" w:pos="585"/>
        </w:tabs>
        <w:ind w:left="585" w:hanging="405"/>
      </w:pPr>
      <w:rPr>
        <w:rFonts w:hint="default"/>
      </w:rPr>
    </w:lvl>
    <w:lvl w:ilvl="1" w:tplc="04090011">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8">
    <w:nsid w:val="74D736FB"/>
    <w:multiLevelType w:val="hybridMultilevel"/>
    <w:tmpl w:val="63E477D0"/>
    <w:lvl w:ilvl="0" w:tplc="4D2AD66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574273F"/>
    <w:multiLevelType w:val="multilevel"/>
    <w:tmpl w:val="116241A0"/>
    <w:lvl w:ilvl="0">
      <w:start w:val="2"/>
      <w:numFmt w:val="decimal"/>
      <w:lvlText w:val="(%1-"/>
      <w:lvlJc w:val="left"/>
      <w:pPr>
        <w:tabs>
          <w:tab w:val="num" w:pos="360"/>
        </w:tabs>
        <w:ind w:left="360" w:hanging="360"/>
      </w:pPr>
      <w:rPr>
        <w:rFonts w:hint="default"/>
        <w:b/>
        <w:sz w:val="28"/>
      </w:rPr>
    </w:lvl>
    <w:lvl w:ilvl="1">
      <w:start w:val="3"/>
      <w:numFmt w:val="none"/>
      <w:lvlText w:val="(4-6)"/>
      <w:lvlJc w:val="left"/>
      <w:pPr>
        <w:tabs>
          <w:tab w:val="num" w:pos="1440"/>
        </w:tabs>
        <w:ind w:left="1440" w:hanging="720"/>
      </w:pPr>
      <w:rPr>
        <w:rFonts w:hint="default"/>
        <w:b w:val="0"/>
        <w:bCs/>
        <w:sz w:val="28"/>
      </w:rPr>
    </w:lvl>
    <w:lvl w:ilvl="2">
      <w:start w:val="3"/>
      <w:numFmt w:val="none"/>
      <w:lvlText w:val="%3(3-1)"/>
      <w:lvlJc w:val="left"/>
      <w:pPr>
        <w:tabs>
          <w:tab w:val="num" w:pos="2160"/>
        </w:tabs>
        <w:ind w:left="2160" w:hanging="720"/>
      </w:pPr>
      <w:rPr>
        <w:rFonts w:hint="default"/>
        <w:b/>
        <w:sz w:val="28"/>
      </w:rPr>
    </w:lvl>
    <w:lvl w:ilvl="3">
      <w:start w:val="1"/>
      <w:numFmt w:val="decimal"/>
      <w:lvlText w:val="(%1-%2)%3.%4."/>
      <w:lvlJc w:val="left"/>
      <w:pPr>
        <w:tabs>
          <w:tab w:val="num" w:pos="3240"/>
        </w:tabs>
        <w:ind w:left="3240" w:hanging="1080"/>
      </w:pPr>
      <w:rPr>
        <w:rFonts w:hint="default"/>
        <w:b/>
        <w:sz w:val="28"/>
      </w:rPr>
    </w:lvl>
    <w:lvl w:ilvl="4">
      <w:start w:val="1"/>
      <w:numFmt w:val="decimal"/>
      <w:lvlText w:val="(%1-%2)%3.%4.%5."/>
      <w:lvlJc w:val="left"/>
      <w:pPr>
        <w:tabs>
          <w:tab w:val="num" w:pos="3960"/>
        </w:tabs>
        <w:ind w:left="3960" w:hanging="1080"/>
      </w:pPr>
      <w:rPr>
        <w:rFonts w:hint="default"/>
        <w:b/>
        <w:sz w:val="28"/>
      </w:rPr>
    </w:lvl>
    <w:lvl w:ilvl="5">
      <w:start w:val="1"/>
      <w:numFmt w:val="decimal"/>
      <w:lvlText w:val="(%1-%2)%3.%4.%5.%6."/>
      <w:lvlJc w:val="left"/>
      <w:pPr>
        <w:tabs>
          <w:tab w:val="num" w:pos="5040"/>
        </w:tabs>
        <w:ind w:left="5040" w:hanging="1440"/>
      </w:pPr>
      <w:rPr>
        <w:rFonts w:hint="default"/>
        <w:b/>
        <w:sz w:val="28"/>
      </w:rPr>
    </w:lvl>
    <w:lvl w:ilvl="6">
      <w:start w:val="1"/>
      <w:numFmt w:val="decimal"/>
      <w:lvlText w:val="(%1-%2)%3.%4.%5.%6.%7."/>
      <w:lvlJc w:val="left"/>
      <w:pPr>
        <w:tabs>
          <w:tab w:val="num" w:pos="5760"/>
        </w:tabs>
        <w:ind w:left="5760" w:hanging="1440"/>
      </w:pPr>
      <w:rPr>
        <w:rFonts w:hint="default"/>
        <w:b/>
        <w:sz w:val="28"/>
      </w:rPr>
    </w:lvl>
    <w:lvl w:ilvl="7">
      <w:start w:val="1"/>
      <w:numFmt w:val="decimal"/>
      <w:lvlText w:val="(%1-%2)%3.%4.%5.%6.%7.%8."/>
      <w:lvlJc w:val="left"/>
      <w:pPr>
        <w:tabs>
          <w:tab w:val="num" w:pos="6840"/>
        </w:tabs>
        <w:ind w:left="6840" w:hanging="1800"/>
      </w:pPr>
      <w:rPr>
        <w:rFonts w:hint="default"/>
        <w:b/>
        <w:sz w:val="28"/>
      </w:rPr>
    </w:lvl>
    <w:lvl w:ilvl="8">
      <w:start w:val="1"/>
      <w:numFmt w:val="decimal"/>
      <w:lvlText w:val="(%1-%2)%3.%4.%5.%6.%7.%8.%9."/>
      <w:lvlJc w:val="left"/>
      <w:pPr>
        <w:tabs>
          <w:tab w:val="num" w:pos="7560"/>
        </w:tabs>
        <w:ind w:left="7560" w:hanging="1800"/>
      </w:pPr>
      <w:rPr>
        <w:rFonts w:hint="default"/>
        <w:b/>
        <w:sz w:val="28"/>
      </w:rPr>
    </w:lvl>
  </w:abstractNum>
  <w:abstractNum w:abstractNumId="30">
    <w:nsid w:val="77B06BDE"/>
    <w:multiLevelType w:val="hybridMultilevel"/>
    <w:tmpl w:val="E75E802C"/>
    <w:lvl w:ilvl="0" w:tplc="B95A5950">
      <w:start w:val="1"/>
      <w:numFmt w:val="bullet"/>
      <w:lvlText w:val=""/>
      <w:lvlJc w:val="left"/>
      <w:pPr>
        <w:tabs>
          <w:tab w:val="num" w:pos="-97"/>
        </w:tabs>
        <w:ind w:left="-97" w:hanging="360"/>
      </w:pPr>
      <w:rPr>
        <w:rFonts w:ascii="Symbol" w:hAnsi="Symbol" w:hint="default"/>
        <w:color w:val="auto"/>
      </w:rPr>
    </w:lvl>
    <w:lvl w:ilvl="1" w:tplc="04090003">
      <w:start w:val="1"/>
      <w:numFmt w:val="bullet"/>
      <w:lvlText w:val="o"/>
      <w:lvlJc w:val="left"/>
      <w:pPr>
        <w:tabs>
          <w:tab w:val="num" w:pos="926"/>
        </w:tabs>
        <w:ind w:left="926" w:hanging="360"/>
      </w:pPr>
      <w:rPr>
        <w:rFonts w:ascii="Courier New" w:hAnsi="Courier New" w:hint="default"/>
      </w:rPr>
    </w:lvl>
    <w:lvl w:ilvl="2" w:tplc="04090005">
      <w:start w:val="1"/>
      <w:numFmt w:val="bullet"/>
      <w:lvlText w:val=""/>
      <w:lvlJc w:val="left"/>
      <w:pPr>
        <w:tabs>
          <w:tab w:val="num" w:pos="1646"/>
        </w:tabs>
        <w:ind w:left="1646" w:hanging="360"/>
      </w:pPr>
      <w:rPr>
        <w:rFonts w:ascii="Wingdings" w:hAnsi="Wingdings" w:hint="default"/>
      </w:rPr>
    </w:lvl>
    <w:lvl w:ilvl="3" w:tplc="04090001">
      <w:start w:val="1"/>
      <w:numFmt w:val="bullet"/>
      <w:lvlText w:val=""/>
      <w:lvlJc w:val="left"/>
      <w:pPr>
        <w:tabs>
          <w:tab w:val="num" w:pos="2366"/>
        </w:tabs>
        <w:ind w:left="2366" w:hanging="360"/>
      </w:pPr>
      <w:rPr>
        <w:rFonts w:ascii="Symbol" w:hAnsi="Symbol" w:hint="default"/>
      </w:rPr>
    </w:lvl>
    <w:lvl w:ilvl="4" w:tplc="04090003">
      <w:start w:val="1"/>
      <w:numFmt w:val="bullet"/>
      <w:lvlText w:val="o"/>
      <w:lvlJc w:val="left"/>
      <w:pPr>
        <w:tabs>
          <w:tab w:val="num" w:pos="3086"/>
        </w:tabs>
        <w:ind w:left="3086" w:hanging="360"/>
      </w:pPr>
      <w:rPr>
        <w:rFonts w:ascii="Courier New" w:hAnsi="Courier New" w:hint="default"/>
      </w:rPr>
    </w:lvl>
    <w:lvl w:ilvl="5" w:tplc="04090005">
      <w:start w:val="1"/>
      <w:numFmt w:val="bullet"/>
      <w:lvlText w:val=""/>
      <w:lvlJc w:val="left"/>
      <w:pPr>
        <w:tabs>
          <w:tab w:val="num" w:pos="3806"/>
        </w:tabs>
        <w:ind w:left="3806" w:hanging="360"/>
      </w:pPr>
      <w:rPr>
        <w:rFonts w:ascii="Wingdings" w:hAnsi="Wingdings" w:hint="default"/>
      </w:rPr>
    </w:lvl>
    <w:lvl w:ilvl="6" w:tplc="04090001">
      <w:start w:val="1"/>
      <w:numFmt w:val="bullet"/>
      <w:lvlText w:val=""/>
      <w:lvlJc w:val="left"/>
      <w:pPr>
        <w:tabs>
          <w:tab w:val="num" w:pos="4526"/>
        </w:tabs>
        <w:ind w:left="4526" w:hanging="360"/>
      </w:pPr>
      <w:rPr>
        <w:rFonts w:ascii="Symbol" w:hAnsi="Symbol" w:hint="default"/>
      </w:rPr>
    </w:lvl>
    <w:lvl w:ilvl="7" w:tplc="04090003">
      <w:start w:val="1"/>
      <w:numFmt w:val="bullet"/>
      <w:lvlText w:val="o"/>
      <w:lvlJc w:val="left"/>
      <w:pPr>
        <w:tabs>
          <w:tab w:val="num" w:pos="5246"/>
        </w:tabs>
        <w:ind w:left="5246" w:hanging="360"/>
      </w:pPr>
      <w:rPr>
        <w:rFonts w:ascii="Courier New" w:hAnsi="Courier New" w:hint="default"/>
      </w:rPr>
    </w:lvl>
    <w:lvl w:ilvl="8" w:tplc="04090005">
      <w:start w:val="1"/>
      <w:numFmt w:val="bullet"/>
      <w:lvlText w:val=""/>
      <w:lvlJc w:val="left"/>
      <w:pPr>
        <w:tabs>
          <w:tab w:val="num" w:pos="5966"/>
        </w:tabs>
        <w:ind w:left="5966" w:hanging="360"/>
      </w:pPr>
      <w:rPr>
        <w:rFonts w:ascii="Wingdings" w:hAnsi="Wingdings" w:hint="default"/>
      </w:rPr>
    </w:lvl>
  </w:abstractNum>
  <w:abstractNum w:abstractNumId="31">
    <w:nsid w:val="7ADE5AD3"/>
    <w:multiLevelType w:val="hybridMultilevel"/>
    <w:tmpl w:val="5D749EA6"/>
    <w:lvl w:ilvl="0" w:tplc="D92ABC3C">
      <w:start w:val="1"/>
      <w:numFmt w:val="decimal"/>
      <w:lvlText w:val="%1-"/>
      <w:lvlJc w:val="left"/>
      <w:pPr>
        <w:tabs>
          <w:tab w:val="num" w:pos="720"/>
        </w:tabs>
        <w:ind w:left="720" w:hanging="360"/>
      </w:pPr>
      <w:rPr>
        <w:rFonts w:hint="default"/>
        <w:lang w:bidi="ar-S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D28290B"/>
    <w:multiLevelType w:val="multilevel"/>
    <w:tmpl w:val="96FE34D0"/>
    <w:lvl w:ilvl="0">
      <w:start w:val="2"/>
      <w:numFmt w:val="decimal"/>
      <w:lvlText w:val="(%1-"/>
      <w:lvlJc w:val="left"/>
      <w:pPr>
        <w:tabs>
          <w:tab w:val="num" w:pos="360"/>
        </w:tabs>
        <w:ind w:left="360" w:hanging="360"/>
      </w:pPr>
      <w:rPr>
        <w:rFonts w:hint="default"/>
        <w:b/>
        <w:sz w:val="28"/>
      </w:rPr>
    </w:lvl>
    <w:lvl w:ilvl="1">
      <w:start w:val="3"/>
      <w:numFmt w:val="none"/>
      <w:lvlText w:val="(3-1)"/>
      <w:lvlJc w:val="left"/>
      <w:pPr>
        <w:tabs>
          <w:tab w:val="num" w:pos="1440"/>
        </w:tabs>
        <w:ind w:left="1440" w:hanging="720"/>
      </w:pPr>
      <w:rPr>
        <w:rFonts w:hint="default"/>
        <w:b/>
        <w:sz w:val="28"/>
      </w:rPr>
    </w:lvl>
    <w:lvl w:ilvl="2">
      <w:start w:val="3"/>
      <w:numFmt w:val="none"/>
      <w:lvlText w:val="%3(3-1)"/>
      <w:lvlJc w:val="left"/>
      <w:pPr>
        <w:tabs>
          <w:tab w:val="num" w:pos="2160"/>
        </w:tabs>
        <w:ind w:left="2160" w:hanging="720"/>
      </w:pPr>
      <w:rPr>
        <w:rFonts w:hint="default"/>
        <w:b/>
        <w:sz w:val="28"/>
      </w:rPr>
    </w:lvl>
    <w:lvl w:ilvl="3">
      <w:start w:val="1"/>
      <w:numFmt w:val="decimal"/>
      <w:lvlText w:val="(%1-%2)%3.%4."/>
      <w:lvlJc w:val="left"/>
      <w:pPr>
        <w:tabs>
          <w:tab w:val="num" w:pos="3240"/>
        </w:tabs>
        <w:ind w:left="3240" w:hanging="1080"/>
      </w:pPr>
      <w:rPr>
        <w:rFonts w:hint="default"/>
        <w:b/>
        <w:sz w:val="28"/>
      </w:rPr>
    </w:lvl>
    <w:lvl w:ilvl="4">
      <w:start w:val="1"/>
      <w:numFmt w:val="decimal"/>
      <w:lvlText w:val="(%1-%2)%3.%4.%5."/>
      <w:lvlJc w:val="left"/>
      <w:pPr>
        <w:tabs>
          <w:tab w:val="num" w:pos="3960"/>
        </w:tabs>
        <w:ind w:left="3960" w:hanging="1080"/>
      </w:pPr>
      <w:rPr>
        <w:rFonts w:hint="default"/>
        <w:b/>
        <w:sz w:val="28"/>
      </w:rPr>
    </w:lvl>
    <w:lvl w:ilvl="5">
      <w:start w:val="1"/>
      <w:numFmt w:val="decimal"/>
      <w:lvlText w:val="(%1-%2)%3.%4.%5.%6."/>
      <w:lvlJc w:val="left"/>
      <w:pPr>
        <w:tabs>
          <w:tab w:val="num" w:pos="5040"/>
        </w:tabs>
        <w:ind w:left="5040" w:hanging="1440"/>
      </w:pPr>
      <w:rPr>
        <w:rFonts w:hint="default"/>
        <w:b/>
        <w:sz w:val="28"/>
      </w:rPr>
    </w:lvl>
    <w:lvl w:ilvl="6">
      <w:start w:val="1"/>
      <w:numFmt w:val="decimal"/>
      <w:lvlText w:val="(%1-%2)%3.%4.%5.%6.%7."/>
      <w:lvlJc w:val="left"/>
      <w:pPr>
        <w:tabs>
          <w:tab w:val="num" w:pos="5760"/>
        </w:tabs>
        <w:ind w:left="5760" w:hanging="1440"/>
      </w:pPr>
      <w:rPr>
        <w:rFonts w:hint="default"/>
        <w:b/>
        <w:sz w:val="28"/>
      </w:rPr>
    </w:lvl>
    <w:lvl w:ilvl="7">
      <w:start w:val="1"/>
      <w:numFmt w:val="decimal"/>
      <w:lvlText w:val="(%1-%2)%3.%4.%5.%6.%7.%8."/>
      <w:lvlJc w:val="left"/>
      <w:pPr>
        <w:tabs>
          <w:tab w:val="num" w:pos="6840"/>
        </w:tabs>
        <w:ind w:left="6840" w:hanging="1800"/>
      </w:pPr>
      <w:rPr>
        <w:rFonts w:hint="default"/>
        <w:b/>
        <w:sz w:val="28"/>
      </w:rPr>
    </w:lvl>
    <w:lvl w:ilvl="8">
      <w:start w:val="1"/>
      <w:numFmt w:val="decimal"/>
      <w:lvlText w:val="(%1-%2)%3.%4.%5.%6.%7.%8.%9."/>
      <w:lvlJc w:val="left"/>
      <w:pPr>
        <w:tabs>
          <w:tab w:val="num" w:pos="7560"/>
        </w:tabs>
        <w:ind w:left="7560" w:hanging="1800"/>
      </w:pPr>
      <w:rPr>
        <w:rFonts w:hint="default"/>
        <w:b/>
        <w:sz w:val="28"/>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1"/>
  </w:num>
  <w:num w:numId="6">
    <w:abstractNumId w:val="22"/>
  </w:num>
  <w:num w:numId="7">
    <w:abstractNumId w:val="11"/>
  </w:num>
  <w:num w:numId="8">
    <w:abstractNumId w:val="32"/>
    <w:lvlOverride w:ilvl="0">
      <w:lvl w:ilvl="0">
        <w:start w:val="2"/>
        <w:numFmt w:val="decimal"/>
        <w:lvlText w:val="(%1-"/>
        <w:lvlJc w:val="left"/>
        <w:pPr>
          <w:tabs>
            <w:tab w:val="num" w:pos="360"/>
          </w:tabs>
          <w:ind w:left="360" w:hanging="360"/>
        </w:pPr>
        <w:rPr>
          <w:rFonts w:hint="default"/>
          <w:b/>
          <w:sz w:val="28"/>
        </w:rPr>
      </w:lvl>
    </w:lvlOverride>
    <w:lvlOverride w:ilvl="1">
      <w:lvl w:ilvl="1">
        <w:start w:val="3"/>
        <w:numFmt w:val="none"/>
        <w:lvlText w:val="(3-5)"/>
        <w:lvlJc w:val="left"/>
        <w:pPr>
          <w:tabs>
            <w:tab w:val="num" w:pos="1440"/>
          </w:tabs>
          <w:ind w:left="1440" w:hanging="720"/>
        </w:pPr>
        <w:rPr>
          <w:rFonts w:hint="default"/>
          <w:b w:val="0"/>
          <w:bCs/>
          <w:sz w:val="28"/>
          <w:szCs w:val="28"/>
        </w:rPr>
      </w:lvl>
    </w:lvlOverride>
    <w:lvlOverride w:ilvl="2">
      <w:lvl w:ilvl="2">
        <w:start w:val="3"/>
        <w:numFmt w:val="none"/>
        <w:lvlText w:val="%3(3-1)"/>
        <w:lvlJc w:val="left"/>
        <w:pPr>
          <w:tabs>
            <w:tab w:val="num" w:pos="2160"/>
          </w:tabs>
          <w:ind w:left="2160" w:hanging="720"/>
        </w:pPr>
        <w:rPr>
          <w:rFonts w:hint="default"/>
          <w:b/>
          <w:sz w:val="28"/>
        </w:rPr>
      </w:lvl>
    </w:lvlOverride>
    <w:lvlOverride w:ilvl="3">
      <w:lvl w:ilvl="3">
        <w:start w:val="1"/>
        <w:numFmt w:val="decimal"/>
        <w:lvlText w:val="(%1-%2)%3.%4."/>
        <w:lvlJc w:val="left"/>
        <w:pPr>
          <w:tabs>
            <w:tab w:val="num" w:pos="3240"/>
          </w:tabs>
          <w:ind w:left="3240" w:hanging="1080"/>
        </w:pPr>
        <w:rPr>
          <w:rFonts w:hint="default"/>
          <w:b/>
          <w:sz w:val="28"/>
        </w:rPr>
      </w:lvl>
    </w:lvlOverride>
    <w:lvlOverride w:ilvl="4">
      <w:lvl w:ilvl="4">
        <w:start w:val="1"/>
        <w:numFmt w:val="decimal"/>
        <w:lvlText w:val="(%1-%2)%3.%4.%5."/>
        <w:lvlJc w:val="left"/>
        <w:pPr>
          <w:tabs>
            <w:tab w:val="num" w:pos="3960"/>
          </w:tabs>
          <w:ind w:left="3960" w:hanging="1080"/>
        </w:pPr>
        <w:rPr>
          <w:rFonts w:hint="default"/>
          <w:b/>
          <w:sz w:val="28"/>
        </w:rPr>
      </w:lvl>
    </w:lvlOverride>
    <w:lvlOverride w:ilvl="5">
      <w:lvl w:ilvl="5">
        <w:start w:val="1"/>
        <w:numFmt w:val="decimal"/>
        <w:lvlText w:val="(%1-%2)%3.%4.%5.%6."/>
        <w:lvlJc w:val="left"/>
        <w:pPr>
          <w:tabs>
            <w:tab w:val="num" w:pos="5040"/>
          </w:tabs>
          <w:ind w:left="5040" w:hanging="1440"/>
        </w:pPr>
        <w:rPr>
          <w:rFonts w:hint="default"/>
          <w:b/>
          <w:sz w:val="28"/>
        </w:rPr>
      </w:lvl>
    </w:lvlOverride>
    <w:lvlOverride w:ilvl="6">
      <w:lvl w:ilvl="6">
        <w:start w:val="1"/>
        <w:numFmt w:val="decimal"/>
        <w:lvlText w:val="(%1-%2)%3.%4.%5.%6.%7."/>
        <w:lvlJc w:val="left"/>
        <w:pPr>
          <w:tabs>
            <w:tab w:val="num" w:pos="5760"/>
          </w:tabs>
          <w:ind w:left="5760" w:hanging="1440"/>
        </w:pPr>
        <w:rPr>
          <w:rFonts w:hint="default"/>
          <w:b/>
          <w:sz w:val="28"/>
        </w:rPr>
      </w:lvl>
    </w:lvlOverride>
    <w:lvlOverride w:ilvl="7">
      <w:lvl w:ilvl="7">
        <w:start w:val="1"/>
        <w:numFmt w:val="decimal"/>
        <w:lvlText w:val="(%1-%2)%3.%4.%5.%6.%7.%8."/>
        <w:lvlJc w:val="left"/>
        <w:pPr>
          <w:tabs>
            <w:tab w:val="num" w:pos="6840"/>
          </w:tabs>
          <w:ind w:left="6840" w:hanging="1800"/>
        </w:pPr>
        <w:rPr>
          <w:rFonts w:hint="default"/>
          <w:b/>
          <w:sz w:val="28"/>
        </w:rPr>
      </w:lvl>
    </w:lvlOverride>
    <w:lvlOverride w:ilvl="8">
      <w:lvl w:ilvl="8">
        <w:start w:val="1"/>
        <w:numFmt w:val="decimal"/>
        <w:lvlText w:val="(%1-%2)%3.%4.%5.%6.%7.%8.%9."/>
        <w:lvlJc w:val="left"/>
        <w:pPr>
          <w:tabs>
            <w:tab w:val="num" w:pos="7560"/>
          </w:tabs>
          <w:ind w:left="7560" w:hanging="1800"/>
        </w:pPr>
        <w:rPr>
          <w:rFonts w:hint="default"/>
          <w:b/>
          <w:sz w:val="28"/>
        </w:rPr>
      </w:lvl>
    </w:lvlOverride>
  </w:num>
  <w:num w:numId="9">
    <w:abstractNumId w:val="29"/>
  </w:num>
  <w:num w:numId="10">
    <w:abstractNumId w:val="24"/>
  </w:num>
  <w:num w:numId="11">
    <w:abstractNumId w:val="7"/>
  </w:num>
  <w:num w:numId="12">
    <w:abstractNumId w:val="18"/>
  </w:num>
  <w:num w:numId="13">
    <w:abstractNumId w:val="27"/>
  </w:num>
  <w:num w:numId="14">
    <w:abstractNumId w:val="15"/>
  </w:num>
  <w:num w:numId="15">
    <w:abstractNumId w:val="28"/>
  </w:num>
  <w:num w:numId="16">
    <w:abstractNumId w:val="31"/>
  </w:num>
  <w:num w:numId="17">
    <w:abstractNumId w:val="13"/>
  </w:num>
  <w:num w:numId="18">
    <w:abstractNumId w:val="14"/>
  </w:num>
  <w:num w:numId="19">
    <w:abstractNumId w:val="25"/>
  </w:num>
  <w:num w:numId="20">
    <w:abstractNumId w:val="16"/>
  </w:num>
  <w:num w:numId="21">
    <w:abstractNumId w:val="4"/>
  </w:num>
  <w:num w:numId="22">
    <w:abstractNumId w:val="3"/>
  </w:num>
  <w:num w:numId="23">
    <w:abstractNumId w:val="9"/>
  </w:num>
  <w:num w:numId="24">
    <w:abstractNumId w:val="23"/>
  </w:num>
  <w:num w:numId="25">
    <w:abstractNumId w:val="17"/>
  </w:num>
  <w:num w:numId="26">
    <w:abstractNumId w:val="1"/>
  </w:num>
  <w:num w:numId="27">
    <w:abstractNumId w:val="6"/>
  </w:num>
  <w:num w:numId="28">
    <w:abstractNumId w:val="10"/>
  </w:num>
  <w:num w:numId="29">
    <w:abstractNumId w:val="20"/>
  </w:num>
  <w:num w:numId="30">
    <w:abstractNumId w:val="26"/>
  </w:num>
  <w:num w:numId="31">
    <w:abstractNumId w:val="19"/>
  </w:num>
  <w:num w:numId="32">
    <w:abstractNumId w:val="12"/>
  </w:num>
  <w:num w:numId="3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40962"/>
    <o:shapelayout v:ext="edit">
      <o:idmap v:ext="edit" data="39"/>
    </o:shapelayout>
  </w:hdrShapeDefaults>
  <w:footnotePr>
    <w:footnote w:id="0"/>
    <w:footnote w:id="1"/>
  </w:footnotePr>
  <w:endnotePr>
    <w:endnote w:id="0"/>
    <w:endnote w:id="1"/>
  </w:endnotePr>
  <w:compat/>
  <w:rsids>
    <w:rsidRoot w:val="007950D3"/>
    <w:rsid w:val="000058D3"/>
    <w:rsid w:val="0000622D"/>
    <w:rsid w:val="000147EC"/>
    <w:rsid w:val="00023851"/>
    <w:rsid w:val="000576EC"/>
    <w:rsid w:val="00092454"/>
    <w:rsid w:val="000A2106"/>
    <w:rsid w:val="000B4143"/>
    <w:rsid w:val="000C2CE4"/>
    <w:rsid w:val="000C5545"/>
    <w:rsid w:val="000E6DA3"/>
    <w:rsid w:val="000F6966"/>
    <w:rsid w:val="000F748B"/>
    <w:rsid w:val="001204F2"/>
    <w:rsid w:val="00121006"/>
    <w:rsid w:val="00123517"/>
    <w:rsid w:val="00133337"/>
    <w:rsid w:val="0013371D"/>
    <w:rsid w:val="00143DC3"/>
    <w:rsid w:val="00146237"/>
    <w:rsid w:val="001620AE"/>
    <w:rsid w:val="00175F27"/>
    <w:rsid w:val="00183676"/>
    <w:rsid w:val="00197067"/>
    <w:rsid w:val="001A5D56"/>
    <w:rsid w:val="001F7107"/>
    <w:rsid w:val="002053D2"/>
    <w:rsid w:val="002245E5"/>
    <w:rsid w:val="002867CD"/>
    <w:rsid w:val="00291EC8"/>
    <w:rsid w:val="002B3136"/>
    <w:rsid w:val="002C713E"/>
    <w:rsid w:val="002E253A"/>
    <w:rsid w:val="00363CC1"/>
    <w:rsid w:val="003741A1"/>
    <w:rsid w:val="003863DD"/>
    <w:rsid w:val="003B21D5"/>
    <w:rsid w:val="003C4DB3"/>
    <w:rsid w:val="003E3132"/>
    <w:rsid w:val="003F1F58"/>
    <w:rsid w:val="003F4D32"/>
    <w:rsid w:val="004062A3"/>
    <w:rsid w:val="00433873"/>
    <w:rsid w:val="00441529"/>
    <w:rsid w:val="00444A5E"/>
    <w:rsid w:val="00466B31"/>
    <w:rsid w:val="00473C07"/>
    <w:rsid w:val="004A6397"/>
    <w:rsid w:val="004B14F3"/>
    <w:rsid w:val="004B263F"/>
    <w:rsid w:val="004C1C32"/>
    <w:rsid w:val="004E3562"/>
    <w:rsid w:val="004F022E"/>
    <w:rsid w:val="005149FC"/>
    <w:rsid w:val="005159B0"/>
    <w:rsid w:val="00520B94"/>
    <w:rsid w:val="005223AA"/>
    <w:rsid w:val="00524694"/>
    <w:rsid w:val="00533578"/>
    <w:rsid w:val="005352F2"/>
    <w:rsid w:val="0059613F"/>
    <w:rsid w:val="005B01A4"/>
    <w:rsid w:val="005C6E1A"/>
    <w:rsid w:val="005F1928"/>
    <w:rsid w:val="00600484"/>
    <w:rsid w:val="0061114E"/>
    <w:rsid w:val="00655700"/>
    <w:rsid w:val="00664B16"/>
    <w:rsid w:val="0068530D"/>
    <w:rsid w:val="006863DE"/>
    <w:rsid w:val="007106D3"/>
    <w:rsid w:val="00712248"/>
    <w:rsid w:val="0072124C"/>
    <w:rsid w:val="00722D84"/>
    <w:rsid w:val="00742330"/>
    <w:rsid w:val="00743173"/>
    <w:rsid w:val="0074654E"/>
    <w:rsid w:val="0075285B"/>
    <w:rsid w:val="00760F2F"/>
    <w:rsid w:val="0077403D"/>
    <w:rsid w:val="007750B1"/>
    <w:rsid w:val="007950D3"/>
    <w:rsid w:val="007D1C46"/>
    <w:rsid w:val="007D272D"/>
    <w:rsid w:val="008054F5"/>
    <w:rsid w:val="00821557"/>
    <w:rsid w:val="008432DA"/>
    <w:rsid w:val="00866B06"/>
    <w:rsid w:val="0087227B"/>
    <w:rsid w:val="00877862"/>
    <w:rsid w:val="008A2E3F"/>
    <w:rsid w:val="008A5F59"/>
    <w:rsid w:val="00902ED4"/>
    <w:rsid w:val="00911243"/>
    <w:rsid w:val="00914B09"/>
    <w:rsid w:val="00922887"/>
    <w:rsid w:val="00924C19"/>
    <w:rsid w:val="00936E68"/>
    <w:rsid w:val="009820F0"/>
    <w:rsid w:val="009A3ED2"/>
    <w:rsid w:val="009A5135"/>
    <w:rsid w:val="009B7C56"/>
    <w:rsid w:val="009C186C"/>
    <w:rsid w:val="009E6DC2"/>
    <w:rsid w:val="00A17914"/>
    <w:rsid w:val="00A3251E"/>
    <w:rsid w:val="00A34A59"/>
    <w:rsid w:val="00A72FA4"/>
    <w:rsid w:val="00A7752C"/>
    <w:rsid w:val="00AC601B"/>
    <w:rsid w:val="00AD6FED"/>
    <w:rsid w:val="00AE5F98"/>
    <w:rsid w:val="00B309AF"/>
    <w:rsid w:val="00B3627A"/>
    <w:rsid w:val="00B434E6"/>
    <w:rsid w:val="00B467E7"/>
    <w:rsid w:val="00B4758F"/>
    <w:rsid w:val="00B52D35"/>
    <w:rsid w:val="00B633C9"/>
    <w:rsid w:val="00B678FC"/>
    <w:rsid w:val="00B75F22"/>
    <w:rsid w:val="00B84903"/>
    <w:rsid w:val="00BA67FB"/>
    <w:rsid w:val="00BB70AF"/>
    <w:rsid w:val="00BE4087"/>
    <w:rsid w:val="00BE57F2"/>
    <w:rsid w:val="00C03D0C"/>
    <w:rsid w:val="00C16D14"/>
    <w:rsid w:val="00C30413"/>
    <w:rsid w:val="00C354CD"/>
    <w:rsid w:val="00C7136F"/>
    <w:rsid w:val="00C81B95"/>
    <w:rsid w:val="00C8545C"/>
    <w:rsid w:val="00CA202E"/>
    <w:rsid w:val="00CD09A0"/>
    <w:rsid w:val="00CD597D"/>
    <w:rsid w:val="00CF3AA8"/>
    <w:rsid w:val="00D0448B"/>
    <w:rsid w:val="00D23A43"/>
    <w:rsid w:val="00D337C7"/>
    <w:rsid w:val="00D71C84"/>
    <w:rsid w:val="00D932D5"/>
    <w:rsid w:val="00DA0034"/>
    <w:rsid w:val="00DE1DAB"/>
    <w:rsid w:val="00DF3AFB"/>
    <w:rsid w:val="00E0460A"/>
    <w:rsid w:val="00E15F2F"/>
    <w:rsid w:val="00E22CAA"/>
    <w:rsid w:val="00E23D24"/>
    <w:rsid w:val="00E70349"/>
    <w:rsid w:val="00E85225"/>
    <w:rsid w:val="00E92F5B"/>
    <w:rsid w:val="00EB6528"/>
    <w:rsid w:val="00EB6A6D"/>
    <w:rsid w:val="00EC04B0"/>
    <w:rsid w:val="00EF154F"/>
    <w:rsid w:val="00EF3498"/>
    <w:rsid w:val="00F300C1"/>
    <w:rsid w:val="00F312B0"/>
    <w:rsid w:val="00F82435"/>
    <w:rsid w:val="00F84DF7"/>
    <w:rsid w:val="00FA298D"/>
    <w:rsid w:val="00FC46A6"/>
    <w:rsid w:val="00FC726C"/>
    <w:rsid w:val="00FD652A"/>
    <w:rsid w:val="00FE06C5"/>
    <w:rsid w:val="00FF0262"/>
    <w:rsid w:val="00FF50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0D3"/>
    <w:pPr>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7950D3"/>
    <w:pPr>
      <w:keepNext/>
      <w:bidi/>
      <w:outlineLvl w:val="0"/>
    </w:pPr>
    <w:rPr>
      <w:rFonts w:eastAsia="Arial Unicode MS"/>
      <w:b/>
      <w:bCs/>
      <w:sz w:val="17"/>
      <w:szCs w:val="32"/>
      <w:lang w:eastAsia="ar-SA"/>
    </w:rPr>
  </w:style>
  <w:style w:type="paragraph" w:styleId="2">
    <w:name w:val="heading 2"/>
    <w:basedOn w:val="a"/>
    <w:next w:val="a"/>
    <w:link w:val="2Char"/>
    <w:unhideWhenUsed/>
    <w:qFormat/>
    <w:rsid w:val="00D71C8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nhideWhenUsed/>
    <w:qFormat/>
    <w:rsid w:val="00D71C8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7950D3"/>
    <w:rPr>
      <w:rFonts w:ascii="Times New Roman" w:eastAsia="Arial Unicode MS" w:hAnsi="Times New Roman" w:cs="Times New Roman"/>
      <w:b/>
      <w:bCs/>
      <w:sz w:val="17"/>
      <w:szCs w:val="32"/>
      <w:lang w:eastAsia="ar-SA"/>
    </w:rPr>
  </w:style>
  <w:style w:type="character" w:customStyle="1" w:styleId="2Char">
    <w:name w:val="عنوان 2 Char"/>
    <w:basedOn w:val="a0"/>
    <w:link w:val="2"/>
    <w:rsid w:val="00D71C84"/>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rsid w:val="00D71C84"/>
    <w:rPr>
      <w:rFonts w:asciiTheme="majorHAnsi" w:eastAsiaTheme="majorEastAsia" w:hAnsiTheme="majorHAnsi" w:cstheme="majorBidi"/>
      <w:b/>
      <w:bCs/>
      <w:color w:val="4F81BD" w:themeColor="accent1"/>
      <w:sz w:val="24"/>
      <w:szCs w:val="24"/>
    </w:rPr>
  </w:style>
  <w:style w:type="paragraph" w:styleId="a3">
    <w:name w:val="List Paragraph"/>
    <w:basedOn w:val="a"/>
    <w:uiPriority w:val="34"/>
    <w:qFormat/>
    <w:rsid w:val="007950D3"/>
    <w:pPr>
      <w:ind w:left="720"/>
      <w:contextualSpacing/>
    </w:pPr>
  </w:style>
  <w:style w:type="paragraph" w:styleId="20">
    <w:name w:val="Body Text 2"/>
    <w:basedOn w:val="a"/>
    <w:link w:val="2Char0"/>
    <w:rsid w:val="007950D3"/>
    <w:pPr>
      <w:bidi/>
      <w:jc w:val="lowKashida"/>
    </w:pPr>
    <w:rPr>
      <w:rFonts w:cs="Traditional Arabic"/>
      <w:sz w:val="20"/>
      <w:szCs w:val="36"/>
    </w:rPr>
  </w:style>
  <w:style w:type="character" w:customStyle="1" w:styleId="2Char0">
    <w:name w:val="نص أساسي 2 Char"/>
    <w:basedOn w:val="a0"/>
    <w:link w:val="20"/>
    <w:rsid w:val="007950D3"/>
    <w:rPr>
      <w:rFonts w:ascii="Times New Roman" w:eastAsia="Times New Roman" w:hAnsi="Times New Roman" w:cs="Traditional Arabic"/>
      <w:sz w:val="20"/>
      <w:szCs w:val="36"/>
    </w:rPr>
  </w:style>
  <w:style w:type="paragraph" w:styleId="a4">
    <w:name w:val="Title"/>
    <w:basedOn w:val="a"/>
    <w:link w:val="Char"/>
    <w:qFormat/>
    <w:rsid w:val="007950D3"/>
    <w:pPr>
      <w:bidi/>
      <w:jc w:val="center"/>
    </w:pPr>
    <w:rPr>
      <w:rFonts w:cs="Traditional Arabic"/>
      <w:b/>
      <w:bCs/>
      <w:sz w:val="20"/>
      <w:szCs w:val="44"/>
      <w:u w:val="single"/>
    </w:rPr>
  </w:style>
  <w:style w:type="character" w:customStyle="1" w:styleId="Char">
    <w:name w:val="العنوان Char"/>
    <w:basedOn w:val="a0"/>
    <w:link w:val="a4"/>
    <w:rsid w:val="007950D3"/>
    <w:rPr>
      <w:rFonts w:ascii="Times New Roman" w:eastAsia="Times New Roman" w:hAnsi="Times New Roman" w:cs="Traditional Arabic"/>
      <w:b/>
      <w:bCs/>
      <w:sz w:val="20"/>
      <w:szCs w:val="44"/>
      <w:u w:val="single"/>
    </w:rPr>
  </w:style>
  <w:style w:type="paragraph" w:styleId="a5">
    <w:name w:val="Body Text"/>
    <w:basedOn w:val="a"/>
    <w:link w:val="Char0"/>
    <w:rsid w:val="007950D3"/>
    <w:pPr>
      <w:spacing w:after="120"/>
    </w:pPr>
  </w:style>
  <w:style w:type="character" w:customStyle="1" w:styleId="Char0">
    <w:name w:val="نص أساسي Char"/>
    <w:basedOn w:val="a0"/>
    <w:link w:val="a5"/>
    <w:rsid w:val="007950D3"/>
    <w:rPr>
      <w:rFonts w:ascii="Times New Roman" w:eastAsia="Times New Roman" w:hAnsi="Times New Roman" w:cs="Times New Roman"/>
      <w:sz w:val="24"/>
      <w:szCs w:val="24"/>
    </w:rPr>
  </w:style>
  <w:style w:type="paragraph" w:styleId="a6">
    <w:name w:val="header"/>
    <w:basedOn w:val="a"/>
    <w:link w:val="Char1"/>
    <w:unhideWhenUsed/>
    <w:rsid w:val="007950D3"/>
    <w:pPr>
      <w:tabs>
        <w:tab w:val="center" w:pos="4153"/>
        <w:tab w:val="right" w:pos="8306"/>
      </w:tabs>
    </w:pPr>
  </w:style>
  <w:style w:type="character" w:customStyle="1" w:styleId="Char1">
    <w:name w:val="رأس صفحة Char"/>
    <w:basedOn w:val="a0"/>
    <w:link w:val="a6"/>
    <w:uiPriority w:val="99"/>
    <w:semiHidden/>
    <w:rsid w:val="007950D3"/>
    <w:rPr>
      <w:rFonts w:ascii="Times New Roman" w:eastAsia="Times New Roman" w:hAnsi="Times New Roman" w:cs="Times New Roman"/>
      <w:sz w:val="24"/>
      <w:szCs w:val="24"/>
    </w:rPr>
  </w:style>
  <w:style w:type="paragraph" w:styleId="a7">
    <w:name w:val="footer"/>
    <w:basedOn w:val="a"/>
    <w:link w:val="Char2"/>
    <w:uiPriority w:val="99"/>
    <w:unhideWhenUsed/>
    <w:rsid w:val="007950D3"/>
    <w:pPr>
      <w:tabs>
        <w:tab w:val="center" w:pos="4153"/>
        <w:tab w:val="right" w:pos="8306"/>
      </w:tabs>
    </w:pPr>
  </w:style>
  <w:style w:type="character" w:customStyle="1" w:styleId="Char2">
    <w:name w:val="تذييل صفحة Char"/>
    <w:basedOn w:val="a0"/>
    <w:link w:val="a7"/>
    <w:uiPriority w:val="99"/>
    <w:rsid w:val="007950D3"/>
    <w:rPr>
      <w:rFonts w:ascii="Times New Roman" w:eastAsia="Times New Roman" w:hAnsi="Times New Roman" w:cs="Times New Roman"/>
      <w:sz w:val="24"/>
      <w:szCs w:val="24"/>
    </w:rPr>
  </w:style>
  <w:style w:type="paragraph" w:customStyle="1" w:styleId="a8">
    <w:name w:val="سرد الفقرات"/>
    <w:basedOn w:val="a"/>
    <w:uiPriority w:val="34"/>
    <w:qFormat/>
    <w:rsid w:val="00D71C84"/>
    <w:pPr>
      <w:bidi/>
      <w:ind w:left="720"/>
      <w:contextualSpacing/>
      <w:jc w:val="center"/>
    </w:pPr>
    <w:rPr>
      <w:rFonts w:eastAsia="Calibri"/>
      <w:sz w:val="32"/>
      <w:szCs w:val="32"/>
    </w:rPr>
  </w:style>
  <w:style w:type="table" w:styleId="a9">
    <w:name w:val="Table Grid"/>
    <w:basedOn w:val="a1"/>
    <w:rsid w:val="00B434E6"/>
    <w:pPr>
      <w:spacing w:after="0" w:line="240" w:lineRule="auto"/>
    </w:pPr>
    <w:rPr>
      <w:rFonts w:ascii="Times New Roman" w:eastAsia="Times New Roman" w:hAnsi="Times New Roman" w:cs="GD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22529892</TotalTime>
  <Pages>12</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dc:creator>
  <cp:lastModifiedBy>Nervana</cp:lastModifiedBy>
  <cp:revision>26</cp:revision>
  <cp:lastPrinted>2008-07-14T22:08:00Z</cp:lastPrinted>
  <dcterms:created xsi:type="dcterms:W3CDTF">2008-07-14T22:06:00Z</dcterms:created>
  <dcterms:modified xsi:type="dcterms:W3CDTF">2019-12-30T08:48:00Z</dcterms:modified>
</cp:coreProperties>
</file>